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7336" w:rsidRDefault="00217336" w:rsidP="00217336">
      <w:pPr>
        <w:jc w:val="center"/>
        <w:rPr>
          <w:rFonts w:eastAsia="SimSun"/>
          <w:sz w:val="32"/>
          <w:szCs w:val="32"/>
          <w:lang w:eastAsia="en-US"/>
        </w:rPr>
      </w:pPr>
      <w:r>
        <w:rPr>
          <w:rFonts w:eastAsia="SimSun"/>
          <w:noProof/>
          <w:sz w:val="22"/>
          <w:szCs w:val="22"/>
          <w:lang w:val="ru-RU"/>
        </w:rPr>
        <w:drawing>
          <wp:inline distT="0" distB="0" distL="0" distR="0">
            <wp:extent cx="495300" cy="58102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a:srcRect/>
                    <a:stretch>
                      <a:fillRect/>
                    </a:stretch>
                  </pic:blipFill>
                  <pic:spPr bwMode="auto">
                    <a:xfrm>
                      <a:off x="0" y="0"/>
                      <a:ext cx="495300" cy="581025"/>
                    </a:xfrm>
                    <a:prstGeom prst="rect">
                      <a:avLst/>
                    </a:prstGeom>
                    <a:noFill/>
                    <a:ln w="9525">
                      <a:noFill/>
                      <a:miter lim="800000"/>
                      <a:headEnd/>
                      <a:tailEnd/>
                    </a:ln>
                  </pic:spPr>
                </pic:pic>
              </a:graphicData>
            </a:graphic>
          </wp:inline>
        </w:drawing>
      </w:r>
    </w:p>
    <w:p w:rsidR="00217336" w:rsidRDefault="00217336" w:rsidP="00217336">
      <w:pPr>
        <w:tabs>
          <w:tab w:val="center" w:pos="4819"/>
          <w:tab w:val="left" w:pos="8700"/>
        </w:tabs>
        <w:jc w:val="center"/>
        <w:rPr>
          <w:rFonts w:eastAsia="SimSun"/>
          <w:sz w:val="36"/>
          <w:szCs w:val="36"/>
          <w:lang w:eastAsia="en-US"/>
        </w:rPr>
      </w:pPr>
      <w:r>
        <w:rPr>
          <w:rFonts w:eastAsia="SimSun"/>
          <w:sz w:val="40"/>
          <w:szCs w:val="40"/>
          <w:lang w:eastAsia="en-US"/>
        </w:rPr>
        <w:t>ПЕРВОМАЙСЬКА   МІСЬКА</w:t>
      </w:r>
      <w:r>
        <w:rPr>
          <w:rFonts w:eastAsia="SimSun"/>
          <w:sz w:val="36"/>
          <w:szCs w:val="36"/>
          <w:lang w:eastAsia="en-US"/>
        </w:rPr>
        <w:t xml:space="preserve">   </w:t>
      </w:r>
      <w:r>
        <w:rPr>
          <w:rFonts w:eastAsia="SimSun"/>
          <w:sz w:val="40"/>
          <w:szCs w:val="40"/>
          <w:lang w:eastAsia="en-US"/>
        </w:rPr>
        <w:t>РАДА</w:t>
      </w:r>
    </w:p>
    <w:p w:rsidR="00217336" w:rsidRDefault="00217336" w:rsidP="00217336">
      <w:pPr>
        <w:tabs>
          <w:tab w:val="center" w:pos="4819"/>
          <w:tab w:val="right" w:pos="9638"/>
        </w:tabs>
        <w:jc w:val="center"/>
        <w:rPr>
          <w:rFonts w:eastAsia="SimSun"/>
          <w:sz w:val="20"/>
          <w:szCs w:val="28"/>
          <w:lang w:eastAsia="en-US"/>
        </w:rPr>
      </w:pPr>
      <w:r>
        <w:rPr>
          <w:rFonts w:eastAsia="SimSun"/>
          <w:sz w:val="40"/>
          <w:szCs w:val="40"/>
          <w:lang w:eastAsia="en-US"/>
        </w:rPr>
        <w:t xml:space="preserve">Миколаївської </w:t>
      </w:r>
      <w:r>
        <w:rPr>
          <w:rFonts w:eastAsia="SimSun"/>
          <w:sz w:val="32"/>
          <w:szCs w:val="32"/>
          <w:lang w:eastAsia="en-US"/>
        </w:rPr>
        <w:t xml:space="preserve"> </w:t>
      </w:r>
      <w:r>
        <w:rPr>
          <w:rFonts w:eastAsia="SimSun"/>
          <w:sz w:val="40"/>
          <w:szCs w:val="40"/>
          <w:lang w:eastAsia="en-US"/>
        </w:rPr>
        <w:t>області</w:t>
      </w:r>
    </w:p>
    <w:p w:rsidR="00217336" w:rsidRDefault="00217336" w:rsidP="00217336">
      <w:pPr>
        <w:ind w:left="1416" w:firstLine="708"/>
        <w:jc w:val="center"/>
        <w:rPr>
          <w:rFonts w:eastAsia="SimSun"/>
          <w:sz w:val="22"/>
          <w:szCs w:val="20"/>
          <w:lang w:eastAsia="en-US"/>
        </w:rPr>
      </w:pPr>
      <w:r>
        <w:rPr>
          <w:rFonts w:eastAsia="SimSun"/>
          <w:sz w:val="32"/>
          <w:szCs w:val="32"/>
          <w:u w:val="single"/>
          <w:lang w:eastAsia="en-US"/>
        </w:rPr>
        <w:t xml:space="preserve">92 </w:t>
      </w:r>
      <w:r>
        <w:rPr>
          <w:rFonts w:eastAsia="SimSun"/>
          <w:sz w:val="32"/>
          <w:szCs w:val="32"/>
          <w:lang w:eastAsia="en-US"/>
        </w:rPr>
        <w:t xml:space="preserve"> СЕСІЯ      </w:t>
      </w:r>
      <w:r>
        <w:rPr>
          <w:rFonts w:eastAsia="SimSun"/>
          <w:sz w:val="32"/>
          <w:szCs w:val="32"/>
          <w:u w:val="single"/>
          <w:lang w:val="en-US" w:eastAsia="en-US"/>
        </w:rPr>
        <w:t>VIII</w:t>
      </w:r>
      <w:r>
        <w:rPr>
          <w:rFonts w:eastAsia="SimSun"/>
          <w:sz w:val="32"/>
          <w:szCs w:val="32"/>
          <w:lang w:eastAsia="en-US"/>
        </w:rPr>
        <w:t xml:space="preserve"> СКЛИКАННЯ</w:t>
      </w:r>
      <w:r>
        <w:rPr>
          <w:rFonts w:eastAsia="SimSun"/>
          <w:sz w:val="32"/>
          <w:szCs w:val="32"/>
          <w:lang w:eastAsia="en-US"/>
        </w:rPr>
        <w:tab/>
      </w:r>
      <w:r>
        <w:rPr>
          <w:rFonts w:eastAsia="SimSun"/>
          <w:sz w:val="32"/>
          <w:szCs w:val="32"/>
          <w:lang w:eastAsia="en-US"/>
        </w:rPr>
        <w:tab/>
      </w:r>
      <w:r>
        <w:rPr>
          <w:rFonts w:eastAsia="SimSun"/>
          <w:sz w:val="32"/>
          <w:szCs w:val="32"/>
          <w:lang w:eastAsia="en-US"/>
        </w:rPr>
        <w:tab/>
      </w:r>
    </w:p>
    <w:p w:rsidR="00217336" w:rsidRDefault="00217336" w:rsidP="00217336">
      <w:pPr>
        <w:jc w:val="center"/>
        <w:rPr>
          <w:rFonts w:eastAsia="SimSun"/>
          <w:b/>
          <w:sz w:val="40"/>
          <w:szCs w:val="40"/>
          <w:lang w:eastAsia="en-US"/>
        </w:rPr>
      </w:pPr>
      <w:r>
        <w:rPr>
          <w:rFonts w:eastAsia="SimSun"/>
          <w:b/>
          <w:sz w:val="40"/>
          <w:szCs w:val="40"/>
          <w:lang w:eastAsia="en-US"/>
        </w:rPr>
        <w:t>РІШЕННЯ</w:t>
      </w:r>
    </w:p>
    <w:p w:rsidR="00217336" w:rsidRDefault="00217336" w:rsidP="00217336">
      <w:pPr>
        <w:rPr>
          <w:rFonts w:ascii="Arial" w:eastAsia="SimSun" w:hAnsi="Arial" w:cs="Arial"/>
          <w:sz w:val="22"/>
          <w:szCs w:val="22"/>
          <w:u w:val="single"/>
          <w:lang w:eastAsia="en-US"/>
        </w:rPr>
      </w:pPr>
      <w:r>
        <w:rPr>
          <w:rFonts w:ascii="Arial" w:eastAsia="SimSun" w:hAnsi="Arial" w:cs="Arial"/>
          <w:sz w:val="22"/>
          <w:szCs w:val="22"/>
          <w:lang w:eastAsia="en-US"/>
        </w:rPr>
        <w:t xml:space="preserve"> від  </w:t>
      </w:r>
      <w:r>
        <w:rPr>
          <w:rFonts w:ascii="Arial" w:eastAsia="SimSun" w:hAnsi="Arial" w:cs="Arial"/>
          <w:sz w:val="22"/>
          <w:szCs w:val="22"/>
          <w:u w:val="single"/>
          <w:lang w:eastAsia="en-US"/>
        </w:rPr>
        <w:t>26.02.2026</w:t>
      </w:r>
      <w:r>
        <w:rPr>
          <w:rFonts w:ascii="Arial" w:eastAsia="SimSun" w:hAnsi="Arial" w:cs="Arial"/>
          <w:sz w:val="22"/>
          <w:szCs w:val="22"/>
          <w:lang w:eastAsia="en-US"/>
        </w:rPr>
        <w:t xml:space="preserve">  № </w:t>
      </w:r>
      <w:r>
        <w:rPr>
          <w:rFonts w:ascii="Arial" w:eastAsia="SimSun" w:hAnsi="Arial" w:cs="Arial"/>
          <w:sz w:val="22"/>
          <w:szCs w:val="22"/>
          <w:u w:val="single"/>
          <w:lang w:eastAsia="en-US"/>
        </w:rPr>
        <w:t>2</w:t>
      </w:r>
    </w:p>
    <w:p w:rsidR="00217336" w:rsidRPr="00217336" w:rsidRDefault="00217336" w:rsidP="00217336">
      <w:pPr>
        <w:rPr>
          <w:rFonts w:ascii="Arial" w:eastAsia="SimSun" w:hAnsi="Arial" w:cs="Arial"/>
          <w:sz w:val="22"/>
          <w:szCs w:val="22"/>
          <w:lang w:eastAsia="en-US"/>
        </w:rPr>
      </w:pPr>
      <w:r>
        <w:rPr>
          <w:rFonts w:ascii="Arial" w:eastAsia="SimSun" w:hAnsi="Arial" w:cs="Arial"/>
          <w:sz w:val="22"/>
          <w:szCs w:val="22"/>
          <w:lang w:eastAsia="en-US"/>
        </w:rPr>
        <w:t xml:space="preserve">      м. Первомайськ</w:t>
      </w:r>
    </w:p>
    <w:p w:rsidR="009654CA" w:rsidRDefault="009654CA" w:rsidP="00E75409">
      <w:pPr>
        <w:shd w:val="clear" w:color="auto" w:fill="FFFFFF"/>
        <w:rPr>
          <w:color w:val="000000"/>
          <w:sz w:val="28"/>
          <w:szCs w:val="28"/>
        </w:rPr>
      </w:pPr>
    </w:p>
    <w:p w:rsidR="00E97705" w:rsidRDefault="00E97705" w:rsidP="00E75409">
      <w:pPr>
        <w:shd w:val="clear" w:color="auto" w:fill="FFFFFF"/>
        <w:rPr>
          <w:color w:val="000000"/>
          <w:sz w:val="28"/>
          <w:szCs w:val="28"/>
        </w:rPr>
      </w:pPr>
      <w:r>
        <w:rPr>
          <w:color w:val="000000"/>
          <w:sz w:val="28"/>
          <w:szCs w:val="28"/>
        </w:rPr>
        <w:t>Про звіт міського голови</w:t>
      </w:r>
      <w:r w:rsidR="00CA31A4">
        <w:rPr>
          <w:color w:val="000000"/>
          <w:sz w:val="28"/>
          <w:szCs w:val="28"/>
        </w:rPr>
        <w:t xml:space="preserve"> щодо</w:t>
      </w:r>
      <w:r w:rsidR="00CA31A4">
        <w:rPr>
          <w:color w:val="000000"/>
          <w:sz w:val="28"/>
          <w:szCs w:val="28"/>
        </w:rPr>
        <w:br/>
      </w:r>
      <w:r>
        <w:rPr>
          <w:color w:val="000000"/>
          <w:sz w:val="28"/>
          <w:szCs w:val="28"/>
        </w:rPr>
        <w:t>здійснення державної регуляторної</w:t>
      </w:r>
      <w:r>
        <w:rPr>
          <w:color w:val="000000"/>
          <w:sz w:val="28"/>
          <w:szCs w:val="28"/>
        </w:rPr>
        <w:br/>
        <w:t>політики виконавчими органами</w:t>
      </w:r>
      <w:r>
        <w:rPr>
          <w:color w:val="000000"/>
          <w:sz w:val="28"/>
          <w:szCs w:val="28"/>
        </w:rPr>
        <w:br/>
        <w:t>Первомайської міської ради за 202</w:t>
      </w:r>
      <w:r w:rsidR="00AF1C98">
        <w:rPr>
          <w:color w:val="000000"/>
          <w:sz w:val="28"/>
          <w:szCs w:val="28"/>
        </w:rPr>
        <w:t>5</w:t>
      </w:r>
      <w:r>
        <w:rPr>
          <w:color w:val="000000"/>
          <w:sz w:val="28"/>
          <w:szCs w:val="28"/>
        </w:rPr>
        <w:t xml:space="preserve"> рік</w:t>
      </w:r>
    </w:p>
    <w:p w:rsidR="00E75409" w:rsidRDefault="00E97705" w:rsidP="00E75409">
      <w:pPr>
        <w:shd w:val="clear" w:color="auto" w:fill="FFFFFF"/>
        <w:jc w:val="both"/>
        <w:rPr>
          <w:color w:val="000000"/>
          <w:sz w:val="28"/>
          <w:szCs w:val="28"/>
        </w:rPr>
      </w:pPr>
      <w:r>
        <w:rPr>
          <w:color w:val="000000"/>
          <w:sz w:val="28"/>
          <w:szCs w:val="28"/>
          <w:lang w:val="ru-RU"/>
        </w:rPr>
        <w:t>       </w:t>
      </w:r>
      <w:r>
        <w:rPr>
          <w:color w:val="000000"/>
          <w:sz w:val="28"/>
          <w:szCs w:val="28"/>
        </w:rPr>
        <w:t xml:space="preserve"> </w:t>
      </w:r>
    </w:p>
    <w:p w:rsidR="00E97705" w:rsidRDefault="00E97705" w:rsidP="00E47532">
      <w:pPr>
        <w:shd w:val="clear" w:color="auto" w:fill="FFFFFF"/>
        <w:ind w:firstLine="708"/>
        <w:jc w:val="both"/>
        <w:rPr>
          <w:color w:val="000000"/>
          <w:sz w:val="28"/>
          <w:szCs w:val="28"/>
        </w:rPr>
      </w:pPr>
      <w:r>
        <w:rPr>
          <w:color w:val="000000"/>
          <w:sz w:val="28"/>
          <w:szCs w:val="28"/>
        </w:rPr>
        <w:t>Відповідно до пункту 9 частини 1 статті 26, частини 6 статті 42 Закону України «Про місцеве самоврядуванн</w:t>
      </w:r>
      <w:r w:rsidR="00875CE0">
        <w:rPr>
          <w:color w:val="000000"/>
          <w:sz w:val="28"/>
          <w:szCs w:val="28"/>
        </w:rPr>
        <w:t xml:space="preserve">я в Україні» від 21.05.1997 </w:t>
      </w:r>
      <w:r>
        <w:rPr>
          <w:color w:val="000000"/>
          <w:sz w:val="28"/>
          <w:szCs w:val="28"/>
        </w:rPr>
        <w:t>№</w:t>
      </w:r>
      <w:r>
        <w:rPr>
          <w:color w:val="000000"/>
          <w:sz w:val="28"/>
          <w:szCs w:val="28"/>
          <w:lang w:val="ru-RU"/>
        </w:rPr>
        <w:t> </w:t>
      </w:r>
      <w:r>
        <w:rPr>
          <w:color w:val="000000"/>
          <w:sz w:val="28"/>
          <w:szCs w:val="28"/>
        </w:rPr>
        <w:t>280/97-ВР зі змінами та доповненнями, статті 38 Закону України «Про засади державної регуляторної політики у сфері господарської</w:t>
      </w:r>
      <w:r w:rsidR="00875CE0">
        <w:rPr>
          <w:color w:val="000000"/>
          <w:sz w:val="28"/>
          <w:szCs w:val="28"/>
        </w:rPr>
        <w:t xml:space="preserve"> діяль</w:t>
      </w:r>
      <w:r w:rsidR="00C2644C">
        <w:rPr>
          <w:color w:val="000000"/>
          <w:sz w:val="28"/>
          <w:szCs w:val="28"/>
        </w:rPr>
        <w:t xml:space="preserve">ності» від 11.09.2003              </w:t>
      </w:r>
      <w:r>
        <w:rPr>
          <w:color w:val="000000"/>
          <w:sz w:val="28"/>
          <w:szCs w:val="28"/>
        </w:rPr>
        <w:t>№ 1160-І</w:t>
      </w:r>
      <w:r>
        <w:rPr>
          <w:color w:val="000000"/>
          <w:sz w:val="28"/>
          <w:szCs w:val="28"/>
          <w:lang w:val="ru-RU"/>
        </w:rPr>
        <w:t>V</w:t>
      </w:r>
      <w:r>
        <w:rPr>
          <w:color w:val="000000"/>
          <w:sz w:val="28"/>
          <w:szCs w:val="28"/>
        </w:rPr>
        <w:t xml:space="preserve"> зі змінами та доповненнями, </w:t>
      </w:r>
      <w:r w:rsidR="001524AC">
        <w:rPr>
          <w:color w:val="000000"/>
          <w:sz w:val="28"/>
          <w:szCs w:val="28"/>
        </w:rPr>
        <w:t>з метою забезпечення відкритості та інформування громадськості про здійснення державної регуляторної діяльності на території Первомайської міської територіальної громади</w:t>
      </w:r>
      <w:r w:rsidR="00B038F5">
        <w:rPr>
          <w:color w:val="000000"/>
          <w:sz w:val="28"/>
          <w:szCs w:val="28"/>
        </w:rPr>
        <w:t xml:space="preserve"> </w:t>
      </w:r>
      <w:r>
        <w:rPr>
          <w:color w:val="000000"/>
          <w:sz w:val="28"/>
          <w:szCs w:val="28"/>
        </w:rPr>
        <w:t xml:space="preserve"> міська рада</w:t>
      </w:r>
    </w:p>
    <w:p w:rsidR="00193E8B" w:rsidRPr="00454D2D" w:rsidRDefault="00193E8B" w:rsidP="00E75409">
      <w:pPr>
        <w:shd w:val="clear" w:color="auto" w:fill="FFFFFF"/>
        <w:rPr>
          <w:color w:val="000000"/>
          <w:sz w:val="28"/>
          <w:szCs w:val="28"/>
        </w:rPr>
      </w:pPr>
    </w:p>
    <w:p w:rsidR="000F7DDC" w:rsidRPr="00F4119F" w:rsidRDefault="00E97705" w:rsidP="00E75409">
      <w:pPr>
        <w:shd w:val="clear" w:color="auto" w:fill="FFFFFF"/>
        <w:rPr>
          <w:color w:val="000000"/>
          <w:sz w:val="28"/>
          <w:szCs w:val="28"/>
        </w:rPr>
      </w:pPr>
      <w:r w:rsidRPr="00F4119F">
        <w:rPr>
          <w:color w:val="000000"/>
          <w:sz w:val="28"/>
          <w:szCs w:val="28"/>
        </w:rPr>
        <w:t>ВИРІШИЛА:</w:t>
      </w:r>
    </w:p>
    <w:p w:rsidR="008121FB" w:rsidRPr="00F4119F" w:rsidRDefault="008121FB" w:rsidP="00E75409">
      <w:pPr>
        <w:shd w:val="clear" w:color="auto" w:fill="FFFFFF"/>
        <w:rPr>
          <w:color w:val="000000"/>
          <w:sz w:val="28"/>
          <w:szCs w:val="28"/>
        </w:rPr>
      </w:pPr>
    </w:p>
    <w:p w:rsidR="00CE07BB" w:rsidRPr="00F4119F" w:rsidRDefault="000F7DDC" w:rsidP="008121FB">
      <w:pPr>
        <w:shd w:val="clear" w:color="auto" w:fill="FFFFFF"/>
        <w:ind w:firstLine="709"/>
        <w:jc w:val="both"/>
        <w:rPr>
          <w:color w:val="000000"/>
          <w:sz w:val="28"/>
          <w:szCs w:val="28"/>
        </w:rPr>
      </w:pPr>
      <w:r w:rsidRPr="00F4119F">
        <w:rPr>
          <w:color w:val="000000"/>
          <w:sz w:val="28"/>
          <w:szCs w:val="28"/>
        </w:rPr>
        <w:t xml:space="preserve">1. </w:t>
      </w:r>
      <w:r w:rsidR="00604BD9" w:rsidRPr="00F4119F">
        <w:rPr>
          <w:color w:val="000000"/>
          <w:sz w:val="28"/>
          <w:szCs w:val="28"/>
        </w:rPr>
        <w:t>Взяти до відома з</w:t>
      </w:r>
      <w:r w:rsidR="00E97705" w:rsidRPr="00F4119F">
        <w:rPr>
          <w:color w:val="000000"/>
          <w:sz w:val="28"/>
          <w:szCs w:val="28"/>
        </w:rPr>
        <w:t xml:space="preserve">віт міського голови </w:t>
      </w:r>
      <w:r w:rsidR="00604BD9" w:rsidRPr="00F4119F">
        <w:rPr>
          <w:color w:val="000000"/>
          <w:sz w:val="28"/>
          <w:szCs w:val="28"/>
        </w:rPr>
        <w:t>щодо</w:t>
      </w:r>
      <w:r w:rsidR="00E97705" w:rsidRPr="00F4119F">
        <w:rPr>
          <w:color w:val="000000"/>
          <w:sz w:val="28"/>
          <w:szCs w:val="28"/>
        </w:rPr>
        <w:t xml:space="preserve"> здійснення державної регуляторної політики виконавчими органами Первомайської міської ради </w:t>
      </w:r>
      <w:r w:rsidR="00411C63" w:rsidRPr="00F4119F">
        <w:rPr>
          <w:color w:val="000000"/>
          <w:sz w:val="28"/>
          <w:szCs w:val="28"/>
        </w:rPr>
        <w:t>у</w:t>
      </w:r>
      <w:r w:rsidR="00E97705" w:rsidRPr="00F4119F">
        <w:rPr>
          <w:color w:val="000000"/>
          <w:sz w:val="28"/>
          <w:szCs w:val="28"/>
        </w:rPr>
        <w:t xml:space="preserve"> 202</w:t>
      </w:r>
      <w:r w:rsidR="00D730C7" w:rsidRPr="00F4119F">
        <w:rPr>
          <w:color w:val="000000"/>
          <w:sz w:val="28"/>
          <w:szCs w:val="28"/>
        </w:rPr>
        <w:t>5</w:t>
      </w:r>
      <w:r w:rsidR="00E97705" w:rsidRPr="00F4119F">
        <w:rPr>
          <w:color w:val="000000"/>
          <w:sz w:val="28"/>
          <w:szCs w:val="28"/>
        </w:rPr>
        <w:t xml:space="preserve"> р</w:t>
      </w:r>
      <w:r w:rsidR="00411C63" w:rsidRPr="00F4119F">
        <w:rPr>
          <w:color w:val="000000"/>
          <w:sz w:val="28"/>
          <w:szCs w:val="28"/>
        </w:rPr>
        <w:t>оці</w:t>
      </w:r>
      <w:r w:rsidR="00CE07BB" w:rsidRPr="00F4119F">
        <w:rPr>
          <w:color w:val="000000"/>
          <w:sz w:val="28"/>
          <w:szCs w:val="28"/>
        </w:rPr>
        <w:t>, що додається</w:t>
      </w:r>
      <w:r w:rsidR="00E97705" w:rsidRPr="00F4119F">
        <w:rPr>
          <w:color w:val="000000"/>
          <w:sz w:val="28"/>
          <w:szCs w:val="28"/>
        </w:rPr>
        <w:t>.</w:t>
      </w:r>
    </w:p>
    <w:p w:rsidR="00CE07BB" w:rsidRDefault="00E0066B" w:rsidP="008121FB">
      <w:pPr>
        <w:shd w:val="clear" w:color="auto" w:fill="FFFFFF"/>
        <w:ind w:firstLine="709"/>
        <w:jc w:val="both"/>
        <w:rPr>
          <w:color w:val="000000"/>
          <w:sz w:val="28"/>
          <w:szCs w:val="28"/>
        </w:rPr>
      </w:pPr>
      <w:r>
        <w:rPr>
          <w:color w:val="000000"/>
          <w:sz w:val="28"/>
          <w:szCs w:val="28"/>
        </w:rPr>
        <w:t xml:space="preserve">2. Управлінню економіки апарату виконавчого комітету міської ради </w:t>
      </w:r>
      <w:r w:rsidR="00E97705" w:rsidRPr="00E45044">
        <w:rPr>
          <w:color w:val="000000"/>
          <w:sz w:val="28"/>
          <w:szCs w:val="28"/>
        </w:rPr>
        <w:t>забезпечити оприлюднення звіту міського голови про здійснення державної регуляторної політики виконавчими органами Первомайської міської ради за 202</w:t>
      </w:r>
      <w:r w:rsidR="00D730C7">
        <w:rPr>
          <w:color w:val="000000"/>
          <w:sz w:val="28"/>
          <w:szCs w:val="28"/>
        </w:rPr>
        <w:t>5</w:t>
      </w:r>
      <w:r w:rsidR="00E97705" w:rsidRPr="00E45044">
        <w:rPr>
          <w:color w:val="000000"/>
          <w:sz w:val="28"/>
          <w:szCs w:val="28"/>
        </w:rPr>
        <w:t xml:space="preserve"> рік</w:t>
      </w:r>
      <w:r w:rsidR="00C2644C" w:rsidRPr="00F4119F">
        <w:rPr>
          <w:color w:val="000000"/>
          <w:sz w:val="28"/>
          <w:szCs w:val="28"/>
        </w:rPr>
        <w:t xml:space="preserve"> </w:t>
      </w:r>
      <w:r w:rsidR="00E97705" w:rsidRPr="00E45044">
        <w:rPr>
          <w:color w:val="000000"/>
          <w:sz w:val="28"/>
          <w:szCs w:val="28"/>
        </w:rPr>
        <w:t>шляхом опублікування на офіційному сайті Первомайської місько</w:t>
      </w:r>
      <w:r w:rsidR="009A76E9" w:rsidRPr="00E45044">
        <w:rPr>
          <w:color w:val="000000"/>
          <w:sz w:val="28"/>
          <w:szCs w:val="28"/>
        </w:rPr>
        <w:t>ї ради</w:t>
      </w:r>
      <w:r w:rsidR="00E97705" w:rsidRPr="00E45044">
        <w:rPr>
          <w:color w:val="000000"/>
          <w:sz w:val="28"/>
          <w:szCs w:val="28"/>
        </w:rPr>
        <w:t>.</w:t>
      </w:r>
    </w:p>
    <w:p w:rsidR="001B79BC" w:rsidRPr="00411C63" w:rsidRDefault="00E97705" w:rsidP="00411C63">
      <w:pPr>
        <w:shd w:val="clear" w:color="auto" w:fill="FFFFFF"/>
        <w:ind w:firstLine="709"/>
        <w:jc w:val="both"/>
        <w:rPr>
          <w:color w:val="000000"/>
          <w:sz w:val="28"/>
          <w:szCs w:val="28"/>
        </w:rPr>
      </w:pPr>
      <w:r>
        <w:rPr>
          <w:color w:val="000000"/>
          <w:sz w:val="28"/>
          <w:szCs w:val="28"/>
        </w:rPr>
        <w:t>3. Контроль за виконанням рішення покласти на постійну комісію міської ради з питань етики, регламенту, законності, запобігання корупції та врегулювання конфлікту інтересів, міжнародного співробітництва, взаємодії з органами державної влади та місцевого самоврядування</w:t>
      </w:r>
      <w:r w:rsidR="00C2644C">
        <w:rPr>
          <w:color w:val="000000"/>
          <w:sz w:val="28"/>
          <w:szCs w:val="28"/>
        </w:rPr>
        <w:t>,</w:t>
      </w:r>
      <w:r>
        <w:rPr>
          <w:color w:val="000000"/>
          <w:sz w:val="28"/>
          <w:szCs w:val="28"/>
        </w:rPr>
        <w:t xml:space="preserve"> інформаційної і регуляторної політики та розвитку територій громади.</w:t>
      </w:r>
      <w:r>
        <w:rPr>
          <w:color w:val="000000"/>
          <w:sz w:val="28"/>
          <w:szCs w:val="28"/>
          <w:lang w:val="ru-RU"/>
        </w:rPr>
        <w:t>   </w:t>
      </w:r>
    </w:p>
    <w:p w:rsidR="00411C63" w:rsidRDefault="00411C63" w:rsidP="00E75409">
      <w:pPr>
        <w:shd w:val="clear" w:color="auto" w:fill="FFFFFF"/>
        <w:rPr>
          <w:color w:val="000000"/>
          <w:sz w:val="28"/>
          <w:szCs w:val="28"/>
        </w:rPr>
      </w:pPr>
    </w:p>
    <w:p w:rsidR="00217336" w:rsidRPr="00C2644C" w:rsidRDefault="00217336" w:rsidP="00E75409">
      <w:pPr>
        <w:shd w:val="clear" w:color="auto" w:fill="FFFFFF"/>
        <w:rPr>
          <w:color w:val="000000"/>
          <w:sz w:val="28"/>
          <w:szCs w:val="28"/>
        </w:rPr>
      </w:pPr>
    </w:p>
    <w:p w:rsidR="00CC70EC" w:rsidRDefault="00E97705" w:rsidP="00E75409">
      <w:pPr>
        <w:shd w:val="clear" w:color="auto" w:fill="FFFFFF"/>
        <w:rPr>
          <w:color w:val="000000"/>
          <w:sz w:val="28"/>
          <w:szCs w:val="28"/>
          <w:lang w:val="ru-RU"/>
        </w:rPr>
      </w:pPr>
      <w:proofErr w:type="spellStart"/>
      <w:r>
        <w:rPr>
          <w:color w:val="000000"/>
          <w:sz w:val="28"/>
          <w:szCs w:val="28"/>
          <w:lang w:val="ru-RU"/>
        </w:rPr>
        <w:t>Міський</w:t>
      </w:r>
      <w:proofErr w:type="spellEnd"/>
      <w:r>
        <w:rPr>
          <w:color w:val="000000"/>
          <w:sz w:val="28"/>
          <w:szCs w:val="28"/>
          <w:lang w:val="ru-RU"/>
        </w:rPr>
        <w:t xml:space="preserve"> голова                                                                             Олег ДЕМЧЕНКО</w:t>
      </w:r>
    </w:p>
    <w:p w:rsidR="00A80B3F" w:rsidRDefault="00A80B3F" w:rsidP="00E75409">
      <w:pPr>
        <w:shd w:val="clear" w:color="auto" w:fill="FFFFFF"/>
        <w:rPr>
          <w:color w:val="000000"/>
          <w:sz w:val="28"/>
          <w:szCs w:val="28"/>
          <w:lang w:val="ru-RU"/>
        </w:rPr>
      </w:pPr>
    </w:p>
    <w:p w:rsidR="00A80B3F" w:rsidRPr="00A80B3F" w:rsidRDefault="00A80B3F" w:rsidP="00E75409">
      <w:pPr>
        <w:shd w:val="clear" w:color="auto" w:fill="FFFFFF"/>
        <w:rPr>
          <w:color w:val="000000"/>
          <w:lang w:val="ru-RU"/>
        </w:rPr>
        <w:sectPr w:rsidR="00A80B3F" w:rsidRPr="00A80B3F" w:rsidSect="00A80B3F">
          <w:headerReference w:type="default" r:id="rId8"/>
          <w:footerReference w:type="default" r:id="rId9"/>
          <w:pgSz w:w="11906" w:h="16838" w:code="9"/>
          <w:pgMar w:top="1134" w:right="567" w:bottom="426" w:left="1701" w:header="709" w:footer="709" w:gutter="0"/>
          <w:cols w:space="708"/>
          <w:titlePg/>
          <w:docGrid w:linePitch="360"/>
        </w:sectPr>
      </w:pPr>
    </w:p>
    <w:p w:rsidR="00E97705" w:rsidRDefault="00E97705" w:rsidP="00E97705">
      <w:pPr>
        <w:ind w:left="5812"/>
        <w:jc w:val="both"/>
        <w:rPr>
          <w:rFonts w:ascii="Times New Roman CYR" w:hAnsi="Times New Roman CYR" w:cs="Times New Roman CYR"/>
          <w:bCs/>
          <w:sz w:val="28"/>
          <w:szCs w:val="28"/>
        </w:rPr>
      </w:pPr>
      <w:r>
        <w:rPr>
          <w:rFonts w:ascii="Times New Roman CYR" w:hAnsi="Times New Roman CYR" w:cs="Times New Roman CYR"/>
          <w:bCs/>
          <w:sz w:val="28"/>
          <w:szCs w:val="28"/>
        </w:rPr>
        <w:lastRenderedPageBreak/>
        <w:t xml:space="preserve">Додаток </w:t>
      </w:r>
    </w:p>
    <w:p w:rsidR="00E97705" w:rsidRDefault="00E97705" w:rsidP="00E97705">
      <w:pPr>
        <w:ind w:left="5812"/>
        <w:jc w:val="both"/>
        <w:rPr>
          <w:rFonts w:ascii="Times New Roman CYR" w:hAnsi="Times New Roman CYR" w:cs="Times New Roman CYR"/>
          <w:bCs/>
          <w:sz w:val="28"/>
          <w:szCs w:val="28"/>
        </w:rPr>
      </w:pPr>
      <w:r>
        <w:rPr>
          <w:rFonts w:ascii="Times New Roman CYR" w:hAnsi="Times New Roman CYR" w:cs="Times New Roman CYR"/>
          <w:bCs/>
          <w:sz w:val="28"/>
          <w:szCs w:val="28"/>
        </w:rPr>
        <w:t>до рішення міської ради</w:t>
      </w:r>
    </w:p>
    <w:p w:rsidR="00E97705" w:rsidRDefault="00217336" w:rsidP="00E97705">
      <w:pPr>
        <w:ind w:left="5812"/>
        <w:jc w:val="both"/>
        <w:rPr>
          <w:bCs/>
          <w:sz w:val="28"/>
          <w:szCs w:val="28"/>
        </w:rPr>
      </w:pPr>
      <w:r w:rsidRPr="00217336">
        <w:rPr>
          <w:sz w:val="28"/>
          <w:szCs w:val="28"/>
          <w:u w:val="single"/>
        </w:rPr>
        <w:t>26.02.2026</w:t>
      </w:r>
      <w:r>
        <w:rPr>
          <w:sz w:val="28"/>
          <w:szCs w:val="28"/>
        </w:rPr>
        <w:t xml:space="preserve"> </w:t>
      </w:r>
      <w:r w:rsidR="00E97705">
        <w:rPr>
          <w:sz w:val="28"/>
          <w:szCs w:val="28"/>
        </w:rPr>
        <w:t xml:space="preserve">№ </w:t>
      </w:r>
      <w:r w:rsidR="00E97705">
        <w:rPr>
          <w:bCs/>
          <w:sz w:val="28"/>
          <w:szCs w:val="28"/>
        </w:rPr>
        <w:t xml:space="preserve"> </w:t>
      </w:r>
      <w:r w:rsidRPr="00217336">
        <w:rPr>
          <w:bCs/>
          <w:sz w:val="28"/>
          <w:szCs w:val="28"/>
          <w:u w:val="single"/>
        </w:rPr>
        <w:t>2</w:t>
      </w:r>
    </w:p>
    <w:p w:rsidR="00E97705" w:rsidRDefault="00E97705" w:rsidP="00687F37">
      <w:pPr>
        <w:pStyle w:val="21"/>
        <w:ind w:firstLine="0"/>
        <w:rPr>
          <w:color w:val="000000"/>
          <w:sz w:val="28"/>
          <w:szCs w:val="28"/>
        </w:rPr>
      </w:pPr>
    </w:p>
    <w:p w:rsidR="004878F8" w:rsidRDefault="004878F8" w:rsidP="004878F8">
      <w:pPr>
        <w:pStyle w:val="docdata"/>
        <w:shd w:val="clear" w:color="auto" w:fill="FFFFFF"/>
        <w:spacing w:before="0" w:beforeAutospacing="0" w:after="0" w:afterAutospacing="0"/>
        <w:ind w:firstLine="567"/>
        <w:jc w:val="center"/>
        <w:rPr>
          <w:color w:val="000000"/>
          <w:sz w:val="28"/>
          <w:szCs w:val="28"/>
        </w:rPr>
      </w:pPr>
      <w:r>
        <w:rPr>
          <w:color w:val="000000"/>
          <w:sz w:val="28"/>
          <w:szCs w:val="28"/>
        </w:rPr>
        <w:t xml:space="preserve">Звіт </w:t>
      </w:r>
    </w:p>
    <w:p w:rsidR="004878F8" w:rsidRDefault="004878F8" w:rsidP="004878F8">
      <w:pPr>
        <w:pStyle w:val="docdata"/>
        <w:shd w:val="clear" w:color="auto" w:fill="FFFFFF"/>
        <w:spacing w:before="0" w:beforeAutospacing="0" w:after="0" w:afterAutospacing="0"/>
        <w:ind w:firstLine="567"/>
        <w:jc w:val="center"/>
        <w:rPr>
          <w:color w:val="000000"/>
          <w:sz w:val="28"/>
          <w:szCs w:val="28"/>
        </w:rPr>
      </w:pPr>
      <w:r>
        <w:rPr>
          <w:color w:val="000000"/>
          <w:sz w:val="28"/>
          <w:szCs w:val="28"/>
        </w:rPr>
        <w:t xml:space="preserve">міського голови </w:t>
      </w:r>
    </w:p>
    <w:p w:rsidR="004878F8" w:rsidRDefault="000164FB" w:rsidP="004878F8">
      <w:pPr>
        <w:pStyle w:val="docdata"/>
        <w:shd w:val="clear" w:color="auto" w:fill="FFFFFF"/>
        <w:spacing w:before="0" w:beforeAutospacing="0" w:after="0" w:afterAutospacing="0"/>
        <w:ind w:firstLine="567"/>
        <w:jc w:val="center"/>
        <w:rPr>
          <w:color w:val="000000"/>
          <w:sz w:val="28"/>
          <w:szCs w:val="28"/>
        </w:rPr>
      </w:pPr>
      <w:r>
        <w:rPr>
          <w:color w:val="000000"/>
          <w:sz w:val="28"/>
          <w:szCs w:val="28"/>
        </w:rPr>
        <w:t>щодо</w:t>
      </w:r>
      <w:r w:rsidR="004878F8">
        <w:rPr>
          <w:color w:val="000000"/>
          <w:sz w:val="28"/>
          <w:szCs w:val="28"/>
        </w:rPr>
        <w:t xml:space="preserve"> здійснення державної регуляторної політики виконавчими органами</w:t>
      </w:r>
    </w:p>
    <w:p w:rsidR="004878F8" w:rsidRDefault="007B597F" w:rsidP="004878F8">
      <w:pPr>
        <w:pStyle w:val="docdata"/>
        <w:shd w:val="clear" w:color="auto" w:fill="FFFFFF"/>
        <w:spacing w:before="0" w:beforeAutospacing="0" w:after="0" w:afterAutospacing="0"/>
        <w:ind w:firstLine="567"/>
        <w:jc w:val="center"/>
      </w:pPr>
      <w:r>
        <w:rPr>
          <w:color w:val="000000"/>
          <w:sz w:val="28"/>
          <w:szCs w:val="28"/>
        </w:rPr>
        <w:t>Первомайської міської ради</w:t>
      </w:r>
      <w:r w:rsidR="004878F8">
        <w:rPr>
          <w:color w:val="000000"/>
          <w:sz w:val="28"/>
          <w:szCs w:val="28"/>
        </w:rPr>
        <w:t xml:space="preserve"> у 202</w:t>
      </w:r>
      <w:r w:rsidR="00411C63">
        <w:rPr>
          <w:color w:val="000000"/>
          <w:sz w:val="28"/>
          <w:szCs w:val="28"/>
        </w:rPr>
        <w:t>5</w:t>
      </w:r>
      <w:r w:rsidR="004878F8">
        <w:rPr>
          <w:color w:val="000000"/>
          <w:sz w:val="28"/>
          <w:szCs w:val="28"/>
        </w:rPr>
        <w:t xml:space="preserve"> році </w:t>
      </w:r>
    </w:p>
    <w:p w:rsidR="004878F8" w:rsidRDefault="004878F8" w:rsidP="004878F8">
      <w:pPr>
        <w:pStyle w:val="aff"/>
        <w:shd w:val="clear" w:color="auto" w:fill="FFFFFF"/>
        <w:spacing w:after="0"/>
        <w:ind w:firstLine="567"/>
        <w:jc w:val="both"/>
        <w:rPr>
          <w:sz w:val="28"/>
          <w:szCs w:val="28"/>
          <w:lang w:val="uk-UA"/>
        </w:rPr>
      </w:pPr>
    </w:p>
    <w:p w:rsidR="009A0237" w:rsidRDefault="00BB664E" w:rsidP="00742EFB">
      <w:pPr>
        <w:pStyle w:val="2"/>
        <w:jc w:val="both"/>
        <w:rPr>
          <w:b w:val="0"/>
          <w:sz w:val="28"/>
          <w:szCs w:val="28"/>
        </w:rPr>
      </w:pPr>
      <w:r>
        <w:rPr>
          <w:b w:val="0"/>
          <w:sz w:val="28"/>
          <w:szCs w:val="28"/>
        </w:rPr>
        <w:tab/>
      </w:r>
      <w:r w:rsidRPr="00BB664E">
        <w:rPr>
          <w:b w:val="0"/>
          <w:sz w:val="28"/>
          <w:szCs w:val="28"/>
        </w:rPr>
        <w:t xml:space="preserve">У 2025 році державна регуляторна політика виконавчими органами </w:t>
      </w:r>
      <w:r w:rsidR="0074520E">
        <w:rPr>
          <w:b w:val="0"/>
          <w:sz w:val="28"/>
          <w:szCs w:val="28"/>
        </w:rPr>
        <w:t xml:space="preserve">Первомайської </w:t>
      </w:r>
      <w:r w:rsidRPr="00BB664E">
        <w:rPr>
          <w:b w:val="0"/>
          <w:sz w:val="28"/>
          <w:szCs w:val="28"/>
        </w:rPr>
        <w:t xml:space="preserve">міської ради реалізовувалася з урахуванням дії правового режиму воєнного стану на всій території України відповідно до Указу Президента України від 24 лютого 2022 року № 64/2022 та Закону України «Про правовий режим воєнного стану». Зазначена діяльність здійснювалася з дотриманням вимог Закону України </w:t>
      </w:r>
      <w:r w:rsidR="003A68C3">
        <w:rPr>
          <w:b w:val="0"/>
          <w:sz w:val="28"/>
          <w:szCs w:val="28"/>
        </w:rPr>
        <w:t xml:space="preserve">від </w:t>
      </w:r>
      <w:r w:rsidR="003A68C3" w:rsidRPr="003A68C3">
        <w:rPr>
          <w:b w:val="0"/>
          <w:color w:val="061E29"/>
          <w:sz w:val="28"/>
          <w:szCs w:val="28"/>
        </w:rPr>
        <w:t>11.09.2003 № 1160-IV</w:t>
      </w:r>
      <w:r w:rsidR="003A68C3" w:rsidRPr="00BB664E">
        <w:rPr>
          <w:b w:val="0"/>
          <w:sz w:val="28"/>
          <w:szCs w:val="28"/>
        </w:rPr>
        <w:t xml:space="preserve"> </w:t>
      </w:r>
      <w:r w:rsidRPr="00BB664E">
        <w:rPr>
          <w:b w:val="0"/>
          <w:sz w:val="28"/>
          <w:szCs w:val="28"/>
        </w:rPr>
        <w:t>«Про засади державної регуляторної політики у сфері господарської діяльності»</w:t>
      </w:r>
      <w:r w:rsidR="003A68C3">
        <w:rPr>
          <w:b w:val="0"/>
          <w:sz w:val="28"/>
          <w:szCs w:val="28"/>
        </w:rPr>
        <w:t xml:space="preserve"> (далі – Закон)</w:t>
      </w:r>
      <w:r w:rsidRPr="00BB664E">
        <w:rPr>
          <w:b w:val="0"/>
          <w:sz w:val="28"/>
          <w:szCs w:val="28"/>
        </w:rPr>
        <w:t xml:space="preserve"> та була спрямована на прийняття обґрунтованих управлінських рішень із забезпеченням балансу інтересів суб’єктів господарювання, територіальної громади та органів місцевого самоврядування.</w:t>
      </w:r>
    </w:p>
    <w:p w:rsidR="00675AC4" w:rsidRPr="00675AC4" w:rsidRDefault="00675AC4" w:rsidP="00675AC4"/>
    <w:p w:rsidR="00090E86" w:rsidRPr="007F30C4" w:rsidRDefault="007F30C4" w:rsidP="007F30C4">
      <w:pPr>
        <w:pStyle w:val="2"/>
        <w:jc w:val="both"/>
        <w:rPr>
          <w:b w:val="0"/>
          <w:sz w:val="28"/>
          <w:szCs w:val="28"/>
        </w:rPr>
      </w:pPr>
      <w:r>
        <w:rPr>
          <w:b w:val="0"/>
          <w:sz w:val="28"/>
          <w:szCs w:val="28"/>
        </w:rPr>
        <w:tab/>
      </w:r>
      <w:r w:rsidRPr="007F30C4">
        <w:rPr>
          <w:b w:val="0"/>
          <w:sz w:val="28"/>
          <w:szCs w:val="28"/>
        </w:rPr>
        <w:t>В умовах дії воєнного стану одним із пріоритетних напрямів діяльності Первомайської міської ради є здійснення заходів, спрямованих на підтримку та розвиток підприємницької діяльності як важливого чинника зміцнення економічної стійкості громади та держави в цілому.</w:t>
      </w:r>
    </w:p>
    <w:p w:rsidR="00675AC4" w:rsidRPr="00675AC4" w:rsidRDefault="00675AC4" w:rsidP="00675AC4">
      <w:pPr>
        <w:spacing w:before="100" w:beforeAutospacing="1" w:after="100" w:afterAutospacing="1"/>
        <w:jc w:val="both"/>
        <w:rPr>
          <w:sz w:val="28"/>
          <w:szCs w:val="28"/>
          <w:lang w:eastAsia="uk-UA"/>
        </w:rPr>
      </w:pPr>
      <w:r>
        <w:rPr>
          <w:bCs/>
          <w:sz w:val="28"/>
          <w:szCs w:val="28"/>
          <w:lang w:eastAsia="uk-UA"/>
        </w:rPr>
        <w:tab/>
      </w:r>
      <w:r w:rsidRPr="00675AC4">
        <w:rPr>
          <w:bCs/>
          <w:sz w:val="28"/>
          <w:szCs w:val="28"/>
          <w:lang w:eastAsia="uk-UA"/>
        </w:rPr>
        <w:t>Регуляторну діяльність у Первомайській міській територіальній громаді у звітному періоді здійснювали Первомайська міська рада, виконавчий комітет міської ради та міський голова.</w:t>
      </w:r>
    </w:p>
    <w:p w:rsidR="00675AC4" w:rsidRPr="00675AC4" w:rsidRDefault="00675AC4" w:rsidP="00675AC4">
      <w:pPr>
        <w:spacing w:before="100" w:beforeAutospacing="1" w:after="100" w:afterAutospacing="1"/>
        <w:jc w:val="both"/>
        <w:rPr>
          <w:sz w:val="28"/>
          <w:szCs w:val="28"/>
          <w:lang w:eastAsia="uk-UA"/>
        </w:rPr>
      </w:pPr>
      <w:r>
        <w:rPr>
          <w:bCs/>
          <w:sz w:val="28"/>
          <w:szCs w:val="28"/>
          <w:lang w:eastAsia="uk-UA"/>
        </w:rPr>
        <w:tab/>
      </w:r>
      <w:r w:rsidRPr="00675AC4">
        <w:rPr>
          <w:bCs/>
          <w:sz w:val="28"/>
          <w:szCs w:val="28"/>
          <w:lang w:eastAsia="uk-UA"/>
        </w:rPr>
        <w:t>Координацію та організаційне забезпечення реалізації державної регуляторної політики у сфері господарської діяльності забезпечувало управління економіки апарату виконавчого комітету міської ради.</w:t>
      </w:r>
    </w:p>
    <w:p w:rsidR="00675AC4" w:rsidRPr="00675AC4" w:rsidRDefault="00675AC4" w:rsidP="00675AC4">
      <w:pPr>
        <w:spacing w:before="100" w:beforeAutospacing="1" w:after="100" w:afterAutospacing="1"/>
        <w:jc w:val="both"/>
        <w:rPr>
          <w:sz w:val="28"/>
          <w:szCs w:val="28"/>
          <w:lang w:eastAsia="uk-UA"/>
        </w:rPr>
      </w:pPr>
      <w:r>
        <w:rPr>
          <w:bCs/>
          <w:sz w:val="28"/>
          <w:szCs w:val="28"/>
          <w:lang w:eastAsia="uk-UA"/>
        </w:rPr>
        <w:tab/>
      </w:r>
      <w:r w:rsidRPr="00675AC4">
        <w:rPr>
          <w:bCs/>
          <w:sz w:val="28"/>
          <w:szCs w:val="28"/>
          <w:lang w:eastAsia="uk-UA"/>
        </w:rPr>
        <w:t>Функції з контролю за дотриманням вимог законодавства у сфері державної регуляторної політики покладено на постійну комісію міської ради з питань етики, регламенту, законності, запобігання корупції та врегулювання конфлікту інтересів, міжнародного співробітництва, взаємодії з органами державної влади та місцевого самоврядування, інформаційної та регуляторної політики і розвитку територій громади.</w:t>
      </w:r>
    </w:p>
    <w:p w:rsidR="0020647C" w:rsidRDefault="00DA3E46" w:rsidP="00675AC4">
      <w:pPr>
        <w:pStyle w:val="2"/>
        <w:jc w:val="both"/>
        <w:rPr>
          <w:b w:val="0"/>
          <w:sz w:val="28"/>
          <w:szCs w:val="28"/>
        </w:rPr>
      </w:pPr>
      <w:r>
        <w:rPr>
          <w:b w:val="0"/>
        </w:rPr>
        <w:tab/>
      </w:r>
      <w:r w:rsidRPr="00DA3E46">
        <w:rPr>
          <w:b w:val="0"/>
          <w:sz w:val="28"/>
          <w:szCs w:val="28"/>
        </w:rPr>
        <w:t>Р</w:t>
      </w:r>
      <w:r>
        <w:rPr>
          <w:b w:val="0"/>
          <w:sz w:val="28"/>
          <w:szCs w:val="28"/>
        </w:rPr>
        <w:t>е</w:t>
      </w:r>
      <w:r w:rsidRPr="00DA3E46">
        <w:rPr>
          <w:b w:val="0"/>
          <w:sz w:val="28"/>
          <w:szCs w:val="28"/>
        </w:rPr>
        <w:t>алізація</w:t>
      </w:r>
      <w:r>
        <w:rPr>
          <w:b w:val="0"/>
          <w:sz w:val="28"/>
          <w:szCs w:val="28"/>
        </w:rPr>
        <w:t xml:space="preserve"> державної регуляторної політики </w:t>
      </w:r>
      <w:r w:rsidR="00DA4D1D">
        <w:rPr>
          <w:b w:val="0"/>
          <w:sz w:val="28"/>
          <w:szCs w:val="28"/>
        </w:rPr>
        <w:t>здійснювалась</w:t>
      </w:r>
      <w:r w:rsidR="00D41A99">
        <w:rPr>
          <w:b w:val="0"/>
          <w:sz w:val="28"/>
          <w:szCs w:val="28"/>
        </w:rPr>
        <w:t>:</w:t>
      </w:r>
    </w:p>
    <w:p w:rsidR="00D41A99" w:rsidRDefault="00D41A99" w:rsidP="00D41A99">
      <w:pPr>
        <w:numPr>
          <w:ilvl w:val="0"/>
          <w:numId w:val="26"/>
        </w:numPr>
        <w:jc w:val="both"/>
        <w:rPr>
          <w:sz w:val="28"/>
          <w:szCs w:val="28"/>
        </w:rPr>
      </w:pPr>
      <w:r w:rsidRPr="00D41A99">
        <w:rPr>
          <w:sz w:val="28"/>
          <w:szCs w:val="28"/>
        </w:rPr>
        <w:t>шляхом реалізації</w:t>
      </w:r>
      <w:r>
        <w:rPr>
          <w:sz w:val="28"/>
          <w:szCs w:val="28"/>
        </w:rPr>
        <w:t xml:space="preserve"> чинних регуляторних актів – рішень виконавчого комітету та Первомайської міської ради;</w:t>
      </w:r>
    </w:p>
    <w:p w:rsidR="00D41A99" w:rsidRDefault="00D41A99" w:rsidP="00D41A99">
      <w:pPr>
        <w:numPr>
          <w:ilvl w:val="0"/>
          <w:numId w:val="26"/>
        </w:numPr>
        <w:jc w:val="both"/>
        <w:rPr>
          <w:sz w:val="28"/>
          <w:szCs w:val="28"/>
        </w:rPr>
      </w:pPr>
      <w:r>
        <w:rPr>
          <w:sz w:val="28"/>
          <w:szCs w:val="28"/>
        </w:rPr>
        <w:t xml:space="preserve">відстеження результативності </w:t>
      </w:r>
      <w:r w:rsidR="00897624">
        <w:rPr>
          <w:sz w:val="28"/>
          <w:szCs w:val="28"/>
        </w:rPr>
        <w:t>регуляторних актів;</w:t>
      </w:r>
    </w:p>
    <w:p w:rsidR="00897624" w:rsidRPr="0074520E" w:rsidRDefault="00897624" w:rsidP="0074520E">
      <w:pPr>
        <w:numPr>
          <w:ilvl w:val="0"/>
          <w:numId w:val="26"/>
        </w:numPr>
        <w:jc w:val="both"/>
        <w:rPr>
          <w:sz w:val="28"/>
          <w:szCs w:val="28"/>
        </w:rPr>
      </w:pPr>
      <w:r>
        <w:rPr>
          <w:sz w:val="28"/>
          <w:szCs w:val="28"/>
        </w:rPr>
        <w:t>оприлюднення інформації про здійснення регуляторної діяльності;</w:t>
      </w:r>
    </w:p>
    <w:p w:rsidR="00897624" w:rsidRDefault="000164FB" w:rsidP="00D41A99">
      <w:pPr>
        <w:numPr>
          <w:ilvl w:val="0"/>
          <w:numId w:val="26"/>
        </w:numPr>
        <w:jc w:val="both"/>
        <w:rPr>
          <w:sz w:val="28"/>
          <w:szCs w:val="28"/>
        </w:rPr>
      </w:pPr>
      <w:r>
        <w:rPr>
          <w:sz w:val="28"/>
          <w:szCs w:val="28"/>
        </w:rPr>
        <w:lastRenderedPageBreak/>
        <w:t xml:space="preserve">планування діяльності з підготовки </w:t>
      </w:r>
      <w:proofErr w:type="spellStart"/>
      <w:r>
        <w:rPr>
          <w:sz w:val="28"/>
          <w:szCs w:val="28"/>
        </w:rPr>
        <w:t>проєктів</w:t>
      </w:r>
      <w:proofErr w:type="spellEnd"/>
      <w:r>
        <w:rPr>
          <w:sz w:val="28"/>
          <w:szCs w:val="28"/>
        </w:rPr>
        <w:t xml:space="preserve"> регуляторних актів тощо</w:t>
      </w:r>
      <w:r w:rsidR="00D76FBC">
        <w:rPr>
          <w:sz w:val="28"/>
          <w:szCs w:val="28"/>
        </w:rPr>
        <w:t>.</w:t>
      </w:r>
    </w:p>
    <w:p w:rsidR="00B67D84" w:rsidRDefault="00B67D84" w:rsidP="00B67D84">
      <w:pPr>
        <w:jc w:val="both"/>
        <w:rPr>
          <w:sz w:val="28"/>
          <w:szCs w:val="28"/>
        </w:rPr>
      </w:pPr>
      <w:r>
        <w:rPr>
          <w:sz w:val="28"/>
          <w:szCs w:val="28"/>
        </w:rPr>
        <w:tab/>
      </w:r>
    </w:p>
    <w:p w:rsidR="00B230BA" w:rsidRDefault="00B67D84" w:rsidP="00B230BA">
      <w:pPr>
        <w:jc w:val="both"/>
        <w:rPr>
          <w:sz w:val="28"/>
          <w:szCs w:val="28"/>
        </w:rPr>
      </w:pPr>
      <w:r>
        <w:rPr>
          <w:sz w:val="28"/>
          <w:szCs w:val="28"/>
        </w:rPr>
        <w:tab/>
      </w:r>
      <w:r w:rsidR="00D76FBC">
        <w:rPr>
          <w:sz w:val="28"/>
          <w:szCs w:val="28"/>
        </w:rPr>
        <w:t xml:space="preserve">Діяльність з підготовки </w:t>
      </w:r>
      <w:proofErr w:type="spellStart"/>
      <w:r>
        <w:rPr>
          <w:sz w:val="28"/>
          <w:szCs w:val="28"/>
        </w:rPr>
        <w:t>проєктів</w:t>
      </w:r>
      <w:proofErr w:type="spellEnd"/>
      <w:r>
        <w:rPr>
          <w:sz w:val="28"/>
          <w:szCs w:val="28"/>
        </w:rPr>
        <w:t xml:space="preserve"> регуляторних актів у 2025 році була передбачена</w:t>
      </w:r>
      <w:r w:rsidR="00086FFD">
        <w:rPr>
          <w:sz w:val="28"/>
          <w:szCs w:val="28"/>
        </w:rPr>
        <w:t xml:space="preserve"> планами</w:t>
      </w:r>
      <w:r w:rsidR="0081192F">
        <w:rPr>
          <w:sz w:val="28"/>
          <w:szCs w:val="28"/>
        </w:rPr>
        <w:t>:</w:t>
      </w:r>
    </w:p>
    <w:p w:rsidR="0081192F" w:rsidRDefault="00B230BA" w:rsidP="00B230BA">
      <w:pPr>
        <w:jc w:val="both"/>
        <w:rPr>
          <w:sz w:val="28"/>
          <w:szCs w:val="28"/>
        </w:rPr>
      </w:pPr>
      <w:r>
        <w:rPr>
          <w:sz w:val="28"/>
          <w:szCs w:val="28"/>
        </w:rPr>
        <w:tab/>
        <w:t xml:space="preserve">- </w:t>
      </w:r>
      <w:r w:rsidR="0081192F">
        <w:rPr>
          <w:sz w:val="28"/>
          <w:szCs w:val="28"/>
        </w:rPr>
        <w:t xml:space="preserve">планом діяльності з підготовки </w:t>
      </w:r>
      <w:proofErr w:type="spellStart"/>
      <w:r w:rsidR="0081192F">
        <w:rPr>
          <w:sz w:val="28"/>
          <w:szCs w:val="28"/>
        </w:rPr>
        <w:t>проєктів</w:t>
      </w:r>
      <w:proofErr w:type="spellEnd"/>
      <w:r w:rsidR="0081192F">
        <w:rPr>
          <w:sz w:val="28"/>
          <w:szCs w:val="28"/>
        </w:rPr>
        <w:t xml:space="preserve"> регуляторних актів  Первомайської міської </w:t>
      </w:r>
      <w:r w:rsidR="007B597F">
        <w:rPr>
          <w:sz w:val="28"/>
          <w:szCs w:val="28"/>
        </w:rPr>
        <w:t xml:space="preserve">ради </w:t>
      </w:r>
      <w:r w:rsidR="0081192F">
        <w:rPr>
          <w:sz w:val="28"/>
          <w:szCs w:val="28"/>
        </w:rPr>
        <w:t xml:space="preserve">на 2025 рік, затвердженим рішенням міської ради від </w:t>
      </w:r>
      <w:r w:rsidR="00122604">
        <w:rPr>
          <w:sz w:val="28"/>
          <w:szCs w:val="28"/>
        </w:rPr>
        <w:t>28.11.2024 №</w:t>
      </w:r>
      <w:r>
        <w:rPr>
          <w:sz w:val="28"/>
          <w:szCs w:val="28"/>
        </w:rPr>
        <w:t xml:space="preserve"> </w:t>
      </w:r>
      <w:r w:rsidR="00122604">
        <w:rPr>
          <w:sz w:val="28"/>
          <w:szCs w:val="28"/>
        </w:rPr>
        <w:t xml:space="preserve">11 «Про затвердження плану діяльності з підготовки </w:t>
      </w:r>
      <w:proofErr w:type="spellStart"/>
      <w:r w:rsidR="00122604">
        <w:rPr>
          <w:sz w:val="28"/>
          <w:szCs w:val="28"/>
        </w:rPr>
        <w:t>проєктів</w:t>
      </w:r>
      <w:proofErr w:type="spellEnd"/>
      <w:r w:rsidR="00122604">
        <w:rPr>
          <w:sz w:val="28"/>
          <w:szCs w:val="28"/>
        </w:rPr>
        <w:t xml:space="preserve"> регуляторних актів міської ради на 202</w:t>
      </w:r>
      <w:r>
        <w:rPr>
          <w:sz w:val="28"/>
          <w:szCs w:val="28"/>
        </w:rPr>
        <w:t>5 рік»;</w:t>
      </w:r>
    </w:p>
    <w:p w:rsidR="00B230BA" w:rsidRPr="00F4119F" w:rsidRDefault="00404575" w:rsidP="00B230BA">
      <w:pPr>
        <w:jc w:val="both"/>
        <w:rPr>
          <w:sz w:val="28"/>
          <w:szCs w:val="28"/>
        </w:rPr>
      </w:pPr>
      <w:r w:rsidRPr="007B597F">
        <w:rPr>
          <w:sz w:val="28"/>
          <w:szCs w:val="28"/>
        </w:rPr>
        <w:tab/>
      </w:r>
      <w:r w:rsidRPr="00F4119F">
        <w:rPr>
          <w:sz w:val="28"/>
          <w:szCs w:val="28"/>
        </w:rPr>
        <w:t>- планом діяльності виконавчого комітету міської ради на 2025 рік, затв</w:t>
      </w:r>
      <w:r w:rsidR="00255C5F" w:rsidRPr="00F4119F">
        <w:rPr>
          <w:sz w:val="28"/>
          <w:szCs w:val="28"/>
        </w:rPr>
        <w:t>е</w:t>
      </w:r>
      <w:r w:rsidRPr="00F4119F">
        <w:rPr>
          <w:sz w:val="28"/>
          <w:szCs w:val="28"/>
        </w:rPr>
        <w:t>рдж</w:t>
      </w:r>
      <w:r w:rsidR="00255C5F" w:rsidRPr="00F4119F">
        <w:rPr>
          <w:sz w:val="28"/>
          <w:szCs w:val="28"/>
        </w:rPr>
        <w:t>еним рішенням виконавчого комітету міської ради від 1</w:t>
      </w:r>
      <w:r w:rsidR="00DC505D" w:rsidRPr="00F4119F">
        <w:rPr>
          <w:sz w:val="28"/>
          <w:szCs w:val="28"/>
        </w:rPr>
        <w:t>3</w:t>
      </w:r>
      <w:r w:rsidR="00255C5F" w:rsidRPr="00F4119F">
        <w:rPr>
          <w:sz w:val="28"/>
          <w:szCs w:val="28"/>
        </w:rPr>
        <w:t>.12.202</w:t>
      </w:r>
      <w:r w:rsidR="00DC505D" w:rsidRPr="00F4119F">
        <w:rPr>
          <w:sz w:val="28"/>
          <w:szCs w:val="28"/>
        </w:rPr>
        <w:t>4</w:t>
      </w:r>
      <w:r w:rsidR="00EF31FD" w:rsidRPr="00F4119F">
        <w:rPr>
          <w:sz w:val="28"/>
          <w:szCs w:val="28"/>
        </w:rPr>
        <w:t xml:space="preserve"> № 720</w:t>
      </w:r>
      <w:r w:rsidR="00D60369" w:rsidRPr="00F4119F">
        <w:rPr>
          <w:sz w:val="28"/>
          <w:szCs w:val="28"/>
        </w:rPr>
        <w:t xml:space="preserve"> «Про затвердже</w:t>
      </w:r>
      <w:r w:rsidR="00A0358E" w:rsidRPr="00F4119F">
        <w:rPr>
          <w:sz w:val="28"/>
          <w:szCs w:val="28"/>
        </w:rPr>
        <w:t>ння плану діяльності з</w:t>
      </w:r>
      <w:r w:rsidR="002C6322" w:rsidRPr="00F4119F">
        <w:rPr>
          <w:sz w:val="28"/>
          <w:szCs w:val="28"/>
        </w:rPr>
        <w:t xml:space="preserve"> підгот</w:t>
      </w:r>
      <w:r w:rsidR="00A0358E" w:rsidRPr="00F4119F">
        <w:rPr>
          <w:sz w:val="28"/>
          <w:szCs w:val="28"/>
        </w:rPr>
        <w:t xml:space="preserve">овки </w:t>
      </w:r>
      <w:proofErr w:type="spellStart"/>
      <w:r w:rsidR="00A0358E" w:rsidRPr="00F4119F">
        <w:rPr>
          <w:sz w:val="28"/>
          <w:szCs w:val="28"/>
        </w:rPr>
        <w:t>проєктів</w:t>
      </w:r>
      <w:proofErr w:type="spellEnd"/>
      <w:r w:rsidR="00A0358E" w:rsidRPr="00F4119F">
        <w:rPr>
          <w:sz w:val="28"/>
          <w:szCs w:val="28"/>
        </w:rPr>
        <w:t xml:space="preserve"> регуляторних актів виконавчого комітету міської ради на 2025 рік»</w:t>
      </w:r>
      <w:r w:rsidR="006F0617" w:rsidRPr="00F4119F">
        <w:rPr>
          <w:sz w:val="28"/>
          <w:szCs w:val="28"/>
        </w:rPr>
        <w:t>.</w:t>
      </w:r>
    </w:p>
    <w:p w:rsidR="006F0617" w:rsidRPr="00F4119F" w:rsidRDefault="006F0617" w:rsidP="00B230BA">
      <w:pPr>
        <w:jc w:val="both"/>
        <w:rPr>
          <w:sz w:val="28"/>
          <w:szCs w:val="28"/>
        </w:rPr>
      </w:pPr>
      <w:r w:rsidRPr="00F4119F">
        <w:rPr>
          <w:sz w:val="28"/>
          <w:szCs w:val="28"/>
        </w:rPr>
        <w:tab/>
        <w:t>Зазначені плани оприлюднені на офіці</w:t>
      </w:r>
      <w:r w:rsidR="00782424" w:rsidRPr="00F4119F">
        <w:rPr>
          <w:sz w:val="28"/>
          <w:szCs w:val="28"/>
        </w:rPr>
        <w:t>й</w:t>
      </w:r>
      <w:r w:rsidRPr="00F4119F">
        <w:rPr>
          <w:sz w:val="28"/>
          <w:szCs w:val="28"/>
        </w:rPr>
        <w:t xml:space="preserve">ній </w:t>
      </w:r>
      <w:proofErr w:type="spellStart"/>
      <w:r w:rsidRPr="00F4119F">
        <w:rPr>
          <w:sz w:val="28"/>
          <w:szCs w:val="28"/>
        </w:rPr>
        <w:t>вебсторінці</w:t>
      </w:r>
      <w:proofErr w:type="spellEnd"/>
      <w:r w:rsidRPr="00F4119F">
        <w:rPr>
          <w:sz w:val="28"/>
          <w:szCs w:val="28"/>
        </w:rPr>
        <w:t xml:space="preserve"> Первомайської міської </w:t>
      </w:r>
      <w:r w:rsidR="00782424" w:rsidRPr="00F4119F">
        <w:rPr>
          <w:sz w:val="28"/>
          <w:szCs w:val="28"/>
        </w:rPr>
        <w:t>ради в мережі</w:t>
      </w:r>
      <w:r w:rsidR="00713D11" w:rsidRPr="00F4119F">
        <w:rPr>
          <w:sz w:val="28"/>
          <w:szCs w:val="28"/>
        </w:rPr>
        <w:t xml:space="preserve"> Інтернет у розділі</w:t>
      </w:r>
      <w:r w:rsidR="009F7EA3" w:rsidRPr="00F4119F">
        <w:rPr>
          <w:sz w:val="28"/>
          <w:szCs w:val="28"/>
        </w:rPr>
        <w:t xml:space="preserve"> </w:t>
      </w:r>
      <w:r w:rsidR="004356E6" w:rsidRPr="00F4119F">
        <w:rPr>
          <w:sz w:val="28"/>
          <w:szCs w:val="28"/>
        </w:rPr>
        <w:t xml:space="preserve">«Регуляторна політика. </w:t>
      </w:r>
      <w:r w:rsidR="009F7EA3" w:rsidRPr="00F4119F">
        <w:rPr>
          <w:sz w:val="28"/>
          <w:szCs w:val="28"/>
        </w:rPr>
        <w:t xml:space="preserve">Плани підготовки </w:t>
      </w:r>
      <w:proofErr w:type="spellStart"/>
      <w:r w:rsidR="009F7EA3" w:rsidRPr="00F4119F">
        <w:rPr>
          <w:sz w:val="28"/>
          <w:szCs w:val="28"/>
        </w:rPr>
        <w:t>проєктів</w:t>
      </w:r>
      <w:proofErr w:type="spellEnd"/>
      <w:r w:rsidR="009F7EA3" w:rsidRPr="00F4119F">
        <w:rPr>
          <w:sz w:val="28"/>
          <w:szCs w:val="28"/>
        </w:rPr>
        <w:t xml:space="preserve"> регуляторних актів»</w:t>
      </w:r>
      <w:r w:rsidR="00E07616" w:rsidRPr="00F4119F">
        <w:rPr>
          <w:sz w:val="28"/>
          <w:szCs w:val="28"/>
        </w:rPr>
        <w:t>.</w:t>
      </w:r>
    </w:p>
    <w:p w:rsidR="0020647C" w:rsidRPr="009B04FD" w:rsidRDefault="00E07616" w:rsidP="009B04FD">
      <w:pPr>
        <w:pStyle w:val="2"/>
        <w:jc w:val="both"/>
        <w:rPr>
          <w:b w:val="0"/>
          <w:sz w:val="28"/>
          <w:szCs w:val="28"/>
        </w:rPr>
      </w:pPr>
      <w:r w:rsidRPr="00F4119F">
        <w:tab/>
      </w:r>
      <w:r w:rsidR="006C14C3" w:rsidRPr="00140EDB">
        <w:rPr>
          <w:b w:val="0"/>
          <w:sz w:val="28"/>
          <w:szCs w:val="28"/>
        </w:rPr>
        <w:t xml:space="preserve">Плани містять відомості про назви </w:t>
      </w:r>
      <w:proofErr w:type="spellStart"/>
      <w:r w:rsidR="006C14C3" w:rsidRPr="00140EDB">
        <w:rPr>
          <w:b w:val="0"/>
          <w:sz w:val="28"/>
          <w:szCs w:val="28"/>
        </w:rPr>
        <w:t>проєктів</w:t>
      </w:r>
      <w:proofErr w:type="spellEnd"/>
      <w:r w:rsidR="006C14C3" w:rsidRPr="00140EDB">
        <w:rPr>
          <w:b w:val="0"/>
          <w:sz w:val="28"/>
          <w:szCs w:val="28"/>
        </w:rPr>
        <w:t xml:space="preserve"> регуляторних актів, мету їх прийняття, строки підготов</w:t>
      </w:r>
      <w:r w:rsidR="00B038F5">
        <w:rPr>
          <w:b w:val="0"/>
          <w:sz w:val="28"/>
          <w:szCs w:val="28"/>
        </w:rPr>
        <w:t>лення</w:t>
      </w:r>
      <w:r w:rsidR="006C14C3" w:rsidRPr="00140EDB">
        <w:rPr>
          <w:b w:val="0"/>
          <w:sz w:val="28"/>
          <w:szCs w:val="28"/>
        </w:rPr>
        <w:t xml:space="preserve"> та виконавчі органи, відповідальні за розроб</w:t>
      </w:r>
      <w:r w:rsidR="00B038F5">
        <w:rPr>
          <w:b w:val="0"/>
          <w:sz w:val="28"/>
          <w:szCs w:val="28"/>
        </w:rPr>
        <w:t>лення</w:t>
      </w:r>
      <w:r w:rsidR="006C14C3" w:rsidRPr="00140EDB">
        <w:rPr>
          <w:b w:val="0"/>
          <w:sz w:val="28"/>
          <w:szCs w:val="28"/>
        </w:rPr>
        <w:t xml:space="preserve">. Оприлюднення такої інформації забезпечує суб’єктам господарювання та фізичним особам можливість завчасно планувати свою діяльність, брати участь у громадському обговоренні </w:t>
      </w:r>
      <w:proofErr w:type="spellStart"/>
      <w:r w:rsidR="006C14C3" w:rsidRPr="00140EDB">
        <w:rPr>
          <w:b w:val="0"/>
          <w:sz w:val="28"/>
          <w:szCs w:val="28"/>
        </w:rPr>
        <w:t>проєктів</w:t>
      </w:r>
      <w:proofErr w:type="spellEnd"/>
      <w:r w:rsidR="006C14C3" w:rsidRPr="00140EDB">
        <w:rPr>
          <w:b w:val="0"/>
          <w:sz w:val="28"/>
          <w:szCs w:val="28"/>
        </w:rPr>
        <w:t xml:space="preserve"> регуляторних актів та сприяє належному захисту їх прав і законних інтересів.</w:t>
      </w:r>
    </w:p>
    <w:p w:rsidR="00090E86" w:rsidRDefault="00090E86" w:rsidP="009D5204">
      <w:pPr>
        <w:pStyle w:val="2"/>
        <w:jc w:val="both"/>
        <w:rPr>
          <w:b w:val="0"/>
          <w:sz w:val="28"/>
          <w:szCs w:val="28"/>
        </w:rPr>
      </w:pPr>
      <w:r>
        <w:tab/>
      </w:r>
      <w:r w:rsidR="009D5204" w:rsidRPr="009D5204">
        <w:rPr>
          <w:b w:val="0"/>
          <w:sz w:val="28"/>
          <w:szCs w:val="28"/>
        </w:rPr>
        <w:t xml:space="preserve">З урахуванням ініціатив виконавчих органів міської ради протягом 2025 року, у порядку та в межах вимог чинного законодавства, вносилися коригування до основних планів діяльності. Зокрема, було ухвалено одне рішення про внесення змін до плану діяльності з підготовки </w:t>
      </w:r>
      <w:proofErr w:type="spellStart"/>
      <w:r w:rsidR="009D5204" w:rsidRPr="009D5204">
        <w:rPr>
          <w:b w:val="0"/>
          <w:sz w:val="28"/>
          <w:szCs w:val="28"/>
        </w:rPr>
        <w:t>проєктів</w:t>
      </w:r>
      <w:proofErr w:type="spellEnd"/>
      <w:r w:rsidR="009D5204" w:rsidRPr="009D5204">
        <w:rPr>
          <w:b w:val="0"/>
          <w:sz w:val="28"/>
          <w:szCs w:val="28"/>
        </w:rPr>
        <w:t xml:space="preserve"> регуляторних актів виконавчого комітету міської ради.</w:t>
      </w:r>
      <w:r w:rsidR="009D5204" w:rsidRPr="009D5204">
        <w:rPr>
          <w:b w:val="0"/>
          <w:sz w:val="28"/>
          <w:szCs w:val="28"/>
        </w:rPr>
        <w:br/>
      </w:r>
      <w:r w:rsidR="009D5204">
        <w:rPr>
          <w:b w:val="0"/>
          <w:sz w:val="28"/>
          <w:szCs w:val="28"/>
        </w:rPr>
        <w:tab/>
      </w:r>
      <w:r w:rsidR="009D5204" w:rsidRPr="009D5204">
        <w:rPr>
          <w:b w:val="0"/>
          <w:sz w:val="28"/>
          <w:szCs w:val="28"/>
        </w:rPr>
        <w:t xml:space="preserve">Відповідна інформація та прийняті рішення у встановленому законодавством порядку оприлюднені на офіційному </w:t>
      </w:r>
      <w:proofErr w:type="spellStart"/>
      <w:r w:rsidR="009D5204" w:rsidRPr="009D5204">
        <w:rPr>
          <w:b w:val="0"/>
          <w:sz w:val="28"/>
          <w:szCs w:val="28"/>
        </w:rPr>
        <w:t>вебсайті</w:t>
      </w:r>
      <w:proofErr w:type="spellEnd"/>
      <w:r w:rsidR="009D5204" w:rsidRPr="009D5204">
        <w:rPr>
          <w:b w:val="0"/>
          <w:sz w:val="28"/>
          <w:szCs w:val="28"/>
        </w:rPr>
        <w:t xml:space="preserve"> Первомайської міської ради.</w:t>
      </w:r>
      <w:r w:rsidRPr="009D5204">
        <w:rPr>
          <w:b w:val="0"/>
          <w:sz w:val="28"/>
          <w:szCs w:val="28"/>
        </w:rPr>
        <w:tab/>
      </w:r>
    </w:p>
    <w:p w:rsidR="009D5204" w:rsidRPr="009D5204" w:rsidRDefault="009D5204" w:rsidP="009D5204"/>
    <w:p w:rsidR="008904DB" w:rsidRDefault="00090E86" w:rsidP="008904DB">
      <w:pPr>
        <w:pStyle w:val="a9"/>
        <w:jc w:val="both"/>
        <w:rPr>
          <w:b w:val="0"/>
        </w:rPr>
      </w:pPr>
      <w:r>
        <w:rPr>
          <w:b w:val="0"/>
        </w:rPr>
        <w:tab/>
        <w:t xml:space="preserve">Усі </w:t>
      </w:r>
      <w:proofErr w:type="spellStart"/>
      <w:r>
        <w:rPr>
          <w:b w:val="0"/>
        </w:rPr>
        <w:t>проєкти</w:t>
      </w:r>
      <w:proofErr w:type="spellEnd"/>
      <w:r>
        <w:rPr>
          <w:b w:val="0"/>
        </w:rPr>
        <w:t xml:space="preserve"> регуляторних актів розроблялися та виносилися на розгляд виконавчого комітету Первомайської міської ради на виконання та з метою</w:t>
      </w:r>
      <w:r w:rsidR="0020647C">
        <w:rPr>
          <w:b w:val="0"/>
        </w:rPr>
        <w:t xml:space="preserve"> дотримання</w:t>
      </w:r>
      <w:r>
        <w:rPr>
          <w:b w:val="0"/>
        </w:rPr>
        <w:t xml:space="preserve"> вимог Закону та з урахуванням Методики проведення аналізу впливу регуляторного акта, затвердженої постановою Кабінету Мініст</w:t>
      </w:r>
      <w:r w:rsidR="00DB1520">
        <w:rPr>
          <w:b w:val="0"/>
        </w:rPr>
        <w:t xml:space="preserve">рів України від 11.03.2004 </w:t>
      </w:r>
      <w:r>
        <w:rPr>
          <w:b w:val="0"/>
        </w:rPr>
        <w:t>№ 308 «Про затвердження методик проведення аналізу впливу та відстеження результативності регуляторного акта».</w:t>
      </w:r>
    </w:p>
    <w:p w:rsidR="004650D9" w:rsidRDefault="004650D9" w:rsidP="008904DB">
      <w:pPr>
        <w:pStyle w:val="a9"/>
        <w:jc w:val="both"/>
        <w:rPr>
          <w:b w:val="0"/>
        </w:rPr>
      </w:pPr>
    </w:p>
    <w:p w:rsidR="00535474" w:rsidRDefault="008904DB" w:rsidP="00090E86">
      <w:pPr>
        <w:pStyle w:val="a9"/>
        <w:jc w:val="both"/>
        <w:rPr>
          <w:b w:val="0"/>
        </w:rPr>
      </w:pPr>
      <w:r>
        <w:rPr>
          <w:b w:val="0"/>
        </w:rPr>
        <w:tab/>
      </w:r>
      <w:r w:rsidR="00F935CE">
        <w:rPr>
          <w:b w:val="0"/>
        </w:rPr>
        <w:t>З</w:t>
      </w:r>
      <w:r w:rsidR="00F935CE" w:rsidRPr="004650D9">
        <w:rPr>
          <w:b w:val="0"/>
        </w:rPr>
        <w:t xml:space="preserve"> метою забезпечення відкритості діяльності органів місцевого самоврядуванн</w:t>
      </w:r>
      <w:r w:rsidR="00535474">
        <w:rPr>
          <w:b w:val="0"/>
        </w:rPr>
        <w:t>я та інформування громадськості у</w:t>
      </w:r>
      <w:r w:rsidR="004650D9" w:rsidRPr="004650D9">
        <w:rPr>
          <w:b w:val="0"/>
        </w:rPr>
        <w:t xml:space="preserve"> 2025 році підготовлено та розміщено на офіційному </w:t>
      </w:r>
      <w:proofErr w:type="spellStart"/>
      <w:r w:rsidR="004650D9" w:rsidRPr="004650D9">
        <w:rPr>
          <w:b w:val="0"/>
        </w:rPr>
        <w:t>вебсайті</w:t>
      </w:r>
      <w:proofErr w:type="spellEnd"/>
      <w:r w:rsidR="004650D9" w:rsidRPr="004650D9">
        <w:rPr>
          <w:b w:val="0"/>
        </w:rPr>
        <w:t xml:space="preserve"> Первомайської міської ради </w:t>
      </w:r>
      <w:r w:rsidR="00F935CE">
        <w:rPr>
          <w:b w:val="0"/>
        </w:rPr>
        <w:t>чотири</w:t>
      </w:r>
      <w:r w:rsidR="004650D9" w:rsidRPr="004650D9">
        <w:rPr>
          <w:b w:val="0"/>
        </w:rPr>
        <w:t xml:space="preserve"> </w:t>
      </w:r>
      <w:proofErr w:type="spellStart"/>
      <w:r w:rsidR="004650D9" w:rsidRPr="004650D9">
        <w:rPr>
          <w:b w:val="0"/>
        </w:rPr>
        <w:t>проєкт</w:t>
      </w:r>
      <w:r w:rsidR="00F935CE">
        <w:rPr>
          <w:b w:val="0"/>
        </w:rPr>
        <w:t>и</w:t>
      </w:r>
      <w:proofErr w:type="spellEnd"/>
      <w:r w:rsidR="000659E9">
        <w:rPr>
          <w:b w:val="0"/>
        </w:rPr>
        <w:t xml:space="preserve"> рішень - </w:t>
      </w:r>
      <w:r w:rsidR="004650D9" w:rsidRPr="004650D9">
        <w:rPr>
          <w:b w:val="0"/>
        </w:rPr>
        <w:t>регуляторних актів</w:t>
      </w:r>
      <w:r w:rsidR="00535474">
        <w:rPr>
          <w:b w:val="0"/>
        </w:rPr>
        <w:t>:</w:t>
      </w:r>
    </w:p>
    <w:p w:rsidR="00535474" w:rsidRDefault="00535474" w:rsidP="00090E86">
      <w:pPr>
        <w:pStyle w:val="a9"/>
        <w:jc w:val="both"/>
        <w:rPr>
          <w:b w:val="0"/>
        </w:rPr>
      </w:pPr>
    </w:p>
    <w:p w:rsidR="00535474" w:rsidRDefault="00535474" w:rsidP="00535474">
      <w:pPr>
        <w:pStyle w:val="a9"/>
        <w:numPr>
          <w:ilvl w:val="0"/>
          <w:numId w:val="26"/>
        </w:numPr>
        <w:jc w:val="both"/>
        <w:rPr>
          <w:b w:val="0"/>
        </w:rPr>
      </w:pPr>
      <w:proofErr w:type="spellStart"/>
      <w:r>
        <w:rPr>
          <w:b w:val="0"/>
        </w:rPr>
        <w:lastRenderedPageBreak/>
        <w:t>проєкт</w:t>
      </w:r>
      <w:proofErr w:type="spellEnd"/>
      <w:r>
        <w:rPr>
          <w:b w:val="0"/>
        </w:rPr>
        <w:t xml:space="preserve"> рішення</w:t>
      </w:r>
      <w:r w:rsidR="00287C1C">
        <w:rPr>
          <w:b w:val="0"/>
        </w:rPr>
        <w:t xml:space="preserve"> міської ради</w:t>
      </w:r>
      <w:r>
        <w:rPr>
          <w:b w:val="0"/>
        </w:rPr>
        <w:t xml:space="preserve"> </w:t>
      </w:r>
      <w:r w:rsidR="002E4C60">
        <w:rPr>
          <w:b w:val="0"/>
        </w:rPr>
        <w:t>«Про внесення змін до рішення міської ради від 30.06.2021 № 1 «Про встановлення ставок та пільг із сплати податку на нерухоме майно, відмінне від земельн</w:t>
      </w:r>
      <w:bookmarkStart w:id="0" w:name="_GoBack"/>
      <w:bookmarkEnd w:id="0"/>
      <w:r w:rsidR="002E4C60">
        <w:rPr>
          <w:b w:val="0"/>
        </w:rPr>
        <w:t>ої ділянки»</w:t>
      </w:r>
      <w:r w:rsidR="0022132C">
        <w:rPr>
          <w:b w:val="0"/>
        </w:rPr>
        <w:t>;</w:t>
      </w:r>
    </w:p>
    <w:p w:rsidR="002E4C60" w:rsidRDefault="002E4C60" w:rsidP="00535474">
      <w:pPr>
        <w:pStyle w:val="a9"/>
        <w:numPr>
          <w:ilvl w:val="0"/>
          <w:numId w:val="26"/>
        </w:numPr>
        <w:jc w:val="both"/>
        <w:rPr>
          <w:b w:val="0"/>
        </w:rPr>
      </w:pPr>
      <w:proofErr w:type="spellStart"/>
      <w:r>
        <w:rPr>
          <w:b w:val="0"/>
        </w:rPr>
        <w:t>проєкт</w:t>
      </w:r>
      <w:proofErr w:type="spellEnd"/>
      <w:r>
        <w:rPr>
          <w:b w:val="0"/>
        </w:rPr>
        <w:t xml:space="preserve"> рішення</w:t>
      </w:r>
      <w:r w:rsidR="00287C1C">
        <w:rPr>
          <w:b w:val="0"/>
        </w:rPr>
        <w:t xml:space="preserve"> виконавчого комітету</w:t>
      </w:r>
      <w:r>
        <w:rPr>
          <w:b w:val="0"/>
        </w:rPr>
        <w:t xml:space="preserve"> </w:t>
      </w:r>
      <w:r w:rsidR="001C1DB0">
        <w:rPr>
          <w:b w:val="0"/>
        </w:rPr>
        <w:t xml:space="preserve">«Про затвердження Положення про тимчасове користування окремими елементами благоустрою комунальної власності для розміщення тимчасових споруд з метою провадження підприємницької діяльності на території </w:t>
      </w:r>
      <w:r w:rsidR="00287C1C">
        <w:rPr>
          <w:b w:val="0"/>
        </w:rPr>
        <w:t>Первомайської міської територіальної громади»;</w:t>
      </w:r>
    </w:p>
    <w:p w:rsidR="00287C1C" w:rsidRDefault="00287C1C" w:rsidP="00535474">
      <w:pPr>
        <w:pStyle w:val="a9"/>
        <w:numPr>
          <w:ilvl w:val="0"/>
          <w:numId w:val="26"/>
        </w:numPr>
        <w:jc w:val="both"/>
        <w:rPr>
          <w:b w:val="0"/>
        </w:rPr>
      </w:pPr>
      <w:proofErr w:type="spellStart"/>
      <w:r>
        <w:rPr>
          <w:b w:val="0"/>
        </w:rPr>
        <w:t>проєкт</w:t>
      </w:r>
      <w:proofErr w:type="spellEnd"/>
      <w:r>
        <w:rPr>
          <w:b w:val="0"/>
        </w:rPr>
        <w:t xml:space="preserve"> рішення виконавчого комітету «</w:t>
      </w:r>
      <w:r w:rsidR="004D24F1">
        <w:rPr>
          <w:b w:val="0"/>
        </w:rPr>
        <w:t>Про затвердження Порядку «Про розміщення відкритих літніх майданчиків біля об’єктів ресторанного господарства на території Первомайської міської територіальної громади»</w:t>
      </w:r>
      <w:r w:rsidR="00624505">
        <w:rPr>
          <w:b w:val="0"/>
        </w:rPr>
        <w:t>;</w:t>
      </w:r>
    </w:p>
    <w:p w:rsidR="00624505" w:rsidRDefault="00624505" w:rsidP="00535474">
      <w:pPr>
        <w:pStyle w:val="a9"/>
        <w:numPr>
          <w:ilvl w:val="0"/>
          <w:numId w:val="26"/>
        </w:numPr>
        <w:jc w:val="both"/>
        <w:rPr>
          <w:b w:val="0"/>
        </w:rPr>
      </w:pPr>
      <w:proofErr w:type="spellStart"/>
      <w:r>
        <w:rPr>
          <w:b w:val="0"/>
        </w:rPr>
        <w:t>проєкт</w:t>
      </w:r>
      <w:proofErr w:type="spellEnd"/>
      <w:r>
        <w:rPr>
          <w:b w:val="0"/>
        </w:rPr>
        <w:t xml:space="preserve"> рішення виконавчого комітету «Про затвердження Порядку розміщення зовнішньої реклами на території Первомайської міської територіальної громади в новій редакції».</w:t>
      </w:r>
    </w:p>
    <w:p w:rsidR="00535474" w:rsidRDefault="00535474" w:rsidP="00090E86">
      <w:pPr>
        <w:pStyle w:val="a9"/>
        <w:jc w:val="both"/>
        <w:rPr>
          <w:b w:val="0"/>
        </w:rPr>
      </w:pPr>
    </w:p>
    <w:p w:rsidR="008F3580" w:rsidRPr="00517C9C" w:rsidRDefault="0022132C" w:rsidP="00517C9C">
      <w:pPr>
        <w:pStyle w:val="2"/>
        <w:jc w:val="both"/>
        <w:rPr>
          <w:b w:val="0"/>
          <w:sz w:val="28"/>
          <w:szCs w:val="28"/>
        </w:rPr>
      </w:pPr>
      <w:r>
        <w:tab/>
      </w:r>
      <w:r w:rsidR="008F3580" w:rsidRPr="008F3580">
        <w:rPr>
          <w:b w:val="0"/>
          <w:sz w:val="28"/>
          <w:szCs w:val="28"/>
        </w:rPr>
        <w:t>Для отримання зауважень та пропозицій ко</w:t>
      </w:r>
      <w:r w:rsidR="00517C9C">
        <w:rPr>
          <w:b w:val="0"/>
          <w:sz w:val="28"/>
          <w:szCs w:val="28"/>
        </w:rPr>
        <w:t xml:space="preserve">жен </w:t>
      </w:r>
      <w:proofErr w:type="spellStart"/>
      <w:r w:rsidR="00517C9C">
        <w:rPr>
          <w:b w:val="0"/>
          <w:sz w:val="28"/>
          <w:szCs w:val="28"/>
        </w:rPr>
        <w:t>проєкт</w:t>
      </w:r>
      <w:proofErr w:type="spellEnd"/>
      <w:r w:rsidR="00517C9C">
        <w:rPr>
          <w:b w:val="0"/>
          <w:sz w:val="28"/>
          <w:szCs w:val="28"/>
        </w:rPr>
        <w:t xml:space="preserve"> регуляторного акту, </w:t>
      </w:r>
      <w:r w:rsidR="008F3580" w:rsidRPr="008F3580">
        <w:rPr>
          <w:b w:val="0"/>
          <w:sz w:val="28"/>
          <w:szCs w:val="28"/>
        </w:rPr>
        <w:t xml:space="preserve">аналіз регуляторного впливу регуляторного акта </w:t>
      </w:r>
      <w:r w:rsidR="00517C9C">
        <w:rPr>
          <w:b w:val="0"/>
          <w:sz w:val="28"/>
          <w:szCs w:val="28"/>
        </w:rPr>
        <w:t xml:space="preserve">та базове </w:t>
      </w:r>
      <w:r w:rsidR="008F3580">
        <w:rPr>
          <w:b w:val="0"/>
          <w:sz w:val="28"/>
          <w:szCs w:val="28"/>
        </w:rPr>
        <w:t xml:space="preserve">відстеження </w:t>
      </w:r>
      <w:r w:rsidR="008F3580" w:rsidRPr="008F3580">
        <w:rPr>
          <w:b w:val="0"/>
          <w:sz w:val="28"/>
          <w:szCs w:val="28"/>
        </w:rPr>
        <w:t>виносились на обговорення громадськості шляхом оприлюднення на офіційному сайті Первомайської міської ради та направлялись для отримання зауважень та пропозицій д</w:t>
      </w:r>
      <w:r w:rsidR="009B52CA">
        <w:rPr>
          <w:b w:val="0"/>
          <w:sz w:val="28"/>
          <w:szCs w:val="28"/>
        </w:rPr>
        <w:t>о Державної регуляторної служби.</w:t>
      </w:r>
    </w:p>
    <w:p w:rsidR="008904DB" w:rsidRDefault="008F3580" w:rsidP="00F933F4">
      <w:pPr>
        <w:pStyle w:val="2"/>
        <w:jc w:val="both"/>
        <w:rPr>
          <w:b w:val="0"/>
          <w:sz w:val="28"/>
          <w:szCs w:val="28"/>
        </w:rPr>
      </w:pPr>
      <w:r>
        <w:rPr>
          <w:b w:val="0"/>
        </w:rPr>
        <w:tab/>
      </w:r>
      <w:r w:rsidR="00F933F4">
        <w:rPr>
          <w:b w:val="0"/>
          <w:sz w:val="28"/>
          <w:szCs w:val="28"/>
        </w:rPr>
        <w:t>З</w:t>
      </w:r>
      <w:r w:rsidR="00F933F4" w:rsidRPr="00F933F4">
        <w:rPr>
          <w:b w:val="0"/>
          <w:sz w:val="28"/>
          <w:szCs w:val="28"/>
        </w:rPr>
        <w:t xml:space="preserve">а результатами опрацювання </w:t>
      </w:r>
      <w:proofErr w:type="spellStart"/>
      <w:r w:rsidR="00F933F4" w:rsidRPr="00F933F4">
        <w:rPr>
          <w:b w:val="0"/>
          <w:sz w:val="28"/>
          <w:szCs w:val="28"/>
        </w:rPr>
        <w:t>проєктів</w:t>
      </w:r>
      <w:proofErr w:type="spellEnd"/>
      <w:r w:rsidR="00F933F4" w:rsidRPr="00F933F4">
        <w:rPr>
          <w:b w:val="0"/>
          <w:sz w:val="28"/>
          <w:szCs w:val="28"/>
        </w:rPr>
        <w:t xml:space="preserve"> рішень</w:t>
      </w:r>
      <w:r w:rsidR="00C85B73">
        <w:rPr>
          <w:b w:val="0"/>
          <w:sz w:val="28"/>
          <w:szCs w:val="28"/>
        </w:rPr>
        <w:t>,</w:t>
      </w:r>
      <w:r w:rsidR="00F933F4" w:rsidRPr="00F933F4">
        <w:rPr>
          <w:b w:val="0"/>
          <w:sz w:val="28"/>
          <w:szCs w:val="28"/>
        </w:rPr>
        <w:t xml:space="preserve"> окремі </w:t>
      </w:r>
      <w:proofErr w:type="spellStart"/>
      <w:r w:rsidR="00F933F4" w:rsidRPr="00F933F4">
        <w:rPr>
          <w:b w:val="0"/>
          <w:sz w:val="28"/>
          <w:szCs w:val="28"/>
        </w:rPr>
        <w:t>проєкти</w:t>
      </w:r>
      <w:proofErr w:type="spellEnd"/>
      <w:r w:rsidR="00F933F4" w:rsidRPr="00F933F4">
        <w:rPr>
          <w:b w:val="0"/>
          <w:sz w:val="28"/>
          <w:szCs w:val="28"/>
        </w:rPr>
        <w:t xml:space="preserve"> не були погоджені уповноваженим органом у сфері державної регуляторної політики та Антимонопольним комітетом України, у зв’язку з чим їх прийняття як регуляторних актів не відбулося. Водночас встановлено, що</w:t>
      </w:r>
      <w:r w:rsidR="00F933F4">
        <w:rPr>
          <w:b w:val="0"/>
          <w:sz w:val="28"/>
          <w:szCs w:val="28"/>
        </w:rPr>
        <w:t xml:space="preserve"> </w:t>
      </w:r>
      <w:proofErr w:type="spellStart"/>
      <w:r w:rsidR="00F933F4">
        <w:rPr>
          <w:b w:val="0"/>
          <w:sz w:val="28"/>
          <w:szCs w:val="28"/>
        </w:rPr>
        <w:t>проєкт</w:t>
      </w:r>
      <w:proofErr w:type="spellEnd"/>
      <w:r w:rsidR="00F933F4" w:rsidRPr="00F933F4">
        <w:rPr>
          <w:b w:val="0"/>
          <w:sz w:val="28"/>
          <w:szCs w:val="28"/>
        </w:rPr>
        <w:t xml:space="preserve"> рішення</w:t>
      </w:r>
      <w:r w:rsidR="00F933F4">
        <w:rPr>
          <w:b w:val="0"/>
          <w:sz w:val="28"/>
          <w:szCs w:val="28"/>
        </w:rPr>
        <w:t xml:space="preserve"> міської ради </w:t>
      </w:r>
      <w:r w:rsidR="00F933F4" w:rsidRPr="00F933F4">
        <w:rPr>
          <w:b w:val="0"/>
          <w:sz w:val="28"/>
          <w:szCs w:val="28"/>
        </w:rPr>
        <w:t>«Про внесення змін до рішення міської ради від 30.06.2021 № 1 «Про встановлення ставок та пільг із сплати податку на нерухоме майно, відмінне від земельної ділянки» не ма</w:t>
      </w:r>
      <w:r w:rsidR="00C85B73">
        <w:rPr>
          <w:b w:val="0"/>
          <w:sz w:val="28"/>
          <w:szCs w:val="28"/>
        </w:rPr>
        <w:t>є</w:t>
      </w:r>
      <w:r w:rsidR="00F933F4" w:rsidRPr="00F933F4">
        <w:rPr>
          <w:b w:val="0"/>
          <w:sz w:val="28"/>
          <w:szCs w:val="28"/>
        </w:rPr>
        <w:t xml:space="preserve"> ознак регуляторн</w:t>
      </w:r>
      <w:r w:rsidR="00C85B73">
        <w:rPr>
          <w:b w:val="0"/>
          <w:sz w:val="28"/>
          <w:szCs w:val="28"/>
        </w:rPr>
        <w:t>ого акту та не потребує</w:t>
      </w:r>
      <w:r w:rsidR="00F933F4" w:rsidRPr="00F933F4">
        <w:rPr>
          <w:b w:val="0"/>
          <w:sz w:val="28"/>
          <w:szCs w:val="28"/>
        </w:rPr>
        <w:t xml:space="preserve"> проходження регуляторної процедури</w:t>
      </w:r>
      <w:r w:rsidR="00C85B73">
        <w:rPr>
          <w:b w:val="0"/>
          <w:sz w:val="28"/>
          <w:szCs w:val="28"/>
        </w:rPr>
        <w:t xml:space="preserve">, тому рішення було </w:t>
      </w:r>
      <w:r w:rsidR="00F933F4" w:rsidRPr="00F933F4">
        <w:rPr>
          <w:b w:val="0"/>
          <w:sz w:val="28"/>
          <w:szCs w:val="28"/>
        </w:rPr>
        <w:t>прийнят</w:t>
      </w:r>
      <w:r w:rsidR="00C85B73">
        <w:rPr>
          <w:b w:val="0"/>
          <w:sz w:val="28"/>
          <w:szCs w:val="28"/>
        </w:rPr>
        <w:t>о</w:t>
      </w:r>
      <w:r w:rsidR="00F933F4" w:rsidRPr="00F933F4">
        <w:rPr>
          <w:b w:val="0"/>
          <w:sz w:val="28"/>
          <w:szCs w:val="28"/>
        </w:rPr>
        <w:t xml:space="preserve"> у встановленому законодавством порядку.</w:t>
      </w:r>
    </w:p>
    <w:p w:rsidR="008904DB" w:rsidRDefault="008904DB" w:rsidP="00090E86">
      <w:pPr>
        <w:pStyle w:val="a9"/>
        <w:jc w:val="both"/>
        <w:rPr>
          <w:b w:val="0"/>
        </w:rPr>
      </w:pPr>
    </w:p>
    <w:p w:rsidR="007F182B" w:rsidRDefault="00700C62" w:rsidP="00090E86">
      <w:pPr>
        <w:pStyle w:val="a9"/>
        <w:jc w:val="both"/>
        <w:rPr>
          <w:b w:val="0"/>
        </w:rPr>
      </w:pPr>
      <w:r>
        <w:rPr>
          <w:b w:val="0"/>
        </w:rPr>
        <w:tab/>
        <w:t>На виконання вимог статей 12,</w:t>
      </w:r>
      <w:r w:rsidR="002809EC">
        <w:rPr>
          <w:b w:val="0"/>
        </w:rPr>
        <w:t xml:space="preserve"> </w:t>
      </w:r>
      <w:r>
        <w:rPr>
          <w:b w:val="0"/>
        </w:rPr>
        <w:t>13 Закону сформовано та постійно оновлюється Реєстр чинних та скасованих регуляторних актів – рішень Первомайської міської ради та її виконавчого комітету</w:t>
      </w:r>
      <w:r w:rsidR="00AC3266">
        <w:rPr>
          <w:b w:val="0"/>
        </w:rPr>
        <w:t>, які розміщені на офіційному сайті Первомайської міської ради у вкладці «Економіка. Регуляторна політика».</w:t>
      </w:r>
    </w:p>
    <w:p w:rsidR="00700C62" w:rsidRPr="00D27F25" w:rsidRDefault="007F182B" w:rsidP="00D27F25">
      <w:pPr>
        <w:pStyle w:val="aff"/>
        <w:shd w:val="clear" w:color="auto" w:fill="FFFFFF"/>
        <w:spacing w:after="0"/>
        <w:ind w:firstLine="567"/>
        <w:jc w:val="both"/>
        <w:rPr>
          <w:color w:val="061E29"/>
          <w:sz w:val="28"/>
          <w:szCs w:val="28"/>
          <w:lang w:val="uk-UA"/>
        </w:rPr>
      </w:pPr>
      <w:r w:rsidRPr="00F4119F">
        <w:rPr>
          <w:b/>
          <w:lang w:val="uk-UA"/>
        </w:rPr>
        <w:tab/>
      </w:r>
      <w:r w:rsidR="00AC3266" w:rsidRPr="00F4119F">
        <w:rPr>
          <w:sz w:val="28"/>
          <w:szCs w:val="28"/>
          <w:lang w:val="uk-UA"/>
        </w:rPr>
        <w:t xml:space="preserve"> С</w:t>
      </w:r>
      <w:r w:rsidR="005F0CE1" w:rsidRPr="00F4119F">
        <w:rPr>
          <w:sz w:val="28"/>
          <w:szCs w:val="28"/>
          <w:lang w:val="uk-UA"/>
        </w:rPr>
        <w:t>таном на 01 січня 2026 року чин</w:t>
      </w:r>
      <w:r w:rsidR="005F0CE1">
        <w:rPr>
          <w:sz w:val="28"/>
          <w:szCs w:val="28"/>
          <w:lang w:val="uk-UA"/>
        </w:rPr>
        <w:t>н</w:t>
      </w:r>
      <w:r w:rsidR="00AC3266" w:rsidRPr="00F4119F">
        <w:rPr>
          <w:sz w:val="28"/>
          <w:szCs w:val="28"/>
          <w:lang w:val="uk-UA"/>
        </w:rPr>
        <w:t xml:space="preserve">ими є 36 регуляторних актів, </w:t>
      </w:r>
      <w:r w:rsidRPr="00090E86">
        <w:rPr>
          <w:color w:val="061E29"/>
          <w:sz w:val="28"/>
          <w:szCs w:val="28"/>
          <w:lang w:val="uk-UA"/>
        </w:rPr>
        <w:t>з</w:t>
      </w:r>
      <w:r>
        <w:rPr>
          <w:color w:val="061E29"/>
          <w:sz w:val="28"/>
          <w:szCs w:val="28"/>
          <w:lang w:val="uk-UA"/>
        </w:rPr>
        <w:t xml:space="preserve"> яких 1</w:t>
      </w:r>
      <w:r w:rsidR="00985DAC">
        <w:rPr>
          <w:color w:val="061E29"/>
          <w:sz w:val="28"/>
          <w:szCs w:val="28"/>
          <w:lang w:val="uk-UA"/>
        </w:rPr>
        <w:t>8</w:t>
      </w:r>
      <w:r>
        <w:rPr>
          <w:color w:val="061E29"/>
          <w:sz w:val="28"/>
          <w:szCs w:val="28"/>
          <w:lang w:val="uk-UA"/>
        </w:rPr>
        <w:t xml:space="preserve"> рішень</w:t>
      </w:r>
      <w:r w:rsidR="00B171B0">
        <w:rPr>
          <w:color w:val="061E29"/>
          <w:sz w:val="28"/>
          <w:szCs w:val="28"/>
          <w:lang w:val="uk-UA"/>
        </w:rPr>
        <w:t xml:space="preserve"> міської ради та 1</w:t>
      </w:r>
      <w:r w:rsidR="00985DAC">
        <w:rPr>
          <w:color w:val="061E29"/>
          <w:sz w:val="28"/>
          <w:szCs w:val="28"/>
          <w:lang w:val="uk-UA"/>
        </w:rPr>
        <w:t>8</w:t>
      </w:r>
      <w:r w:rsidR="00B171B0">
        <w:rPr>
          <w:color w:val="061E29"/>
          <w:sz w:val="28"/>
          <w:szCs w:val="28"/>
          <w:lang w:val="uk-UA"/>
        </w:rPr>
        <w:t xml:space="preserve"> </w:t>
      </w:r>
      <w:r>
        <w:rPr>
          <w:color w:val="061E29"/>
          <w:sz w:val="28"/>
          <w:szCs w:val="28"/>
          <w:lang w:val="uk-UA"/>
        </w:rPr>
        <w:t>рішень</w:t>
      </w:r>
      <w:r w:rsidRPr="00090E86">
        <w:rPr>
          <w:color w:val="061E29"/>
          <w:sz w:val="28"/>
          <w:szCs w:val="28"/>
          <w:lang w:val="uk-UA"/>
        </w:rPr>
        <w:t xml:space="preserve"> виконавчого комітету</w:t>
      </w:r>
      <w:r>
        <w:rPr>
          <w:color w:val="061E29"/>
          <w:sz w:val="28"/>
          <w:szCs w:val="28"/>
          <w:lang w:val="uk-UA"/>
        </w:rPr>
        <w:t xml:space="preserve"> міської ради</w:t>
      </w:r>
      <w:r w:rsidRPr="00090E86">
        <w:rPr>
          <w:color w:val="061E29"/>
          <w:sz w:val="28"/>
          <w:szCs w:val="28"/>
          <w:lang w:val="uk-UA"/>
        </w:rPr>
        <w:t>.</w:t>
      </w:r>
    </w:p>
    <w:p w:rsidR="00700C62" w:rsidRDefault="00DE4300" w:rsidP="00090E86">
      <w:pPr>
        <w:pStyle w:val="a9"/>
        <w:jc w:val="both"/>
        <w:rPr>
          <w:b w:val="0"/>
          <w:color w:val="0A0A0A"/>
          <w:szCs w:val="28"/>
          <w:shd w:val="clear" w:color="auto" w:fill="FFFFFF"/>
        </w:rPr>
      </w:pPr>
      <w:r>
        <w:rPr>
          <w:b w:val="0"/>
        </w:rPr>
        <w:tab/>
      </w:r>
      <w:r w:rsidR="00C706B4">
        <w:rPr>
          <w:b w:val="0"/>
        </w:rPr>
        <w:t xml:space="preserve">Відповідно до вимог статей 10, </w:t>
      </w:r>
      <w:r>
        <w:rPr>
          <w:b w:val="0"/>
        </w:rPr>
        <w:t xml:space="preserve">13 Закону та </w:t>
      </w:r>
      <w:r w:rsidRPr="000F6F3F">
        <w:rPr>
          <w:b w:val="0"/>
          <w:color w:val="0A0A0A"/>
          <w:szCs w:val="28"/>
          <w:shd w:val="clear" w:color="auto" w:fill="FFFFFF"/>
        </w:rPr>
        <w:t>Постанов</w:t>
      </w:r>
      <w:r w:rsidR="00911405">
        <w:rPr>
          <w:b w:val="0"/>
          <w:color w:val="0A0A0A"/>
          <w:szCs w:val="28"/>
          <w:shd w:val="clear" w:color="auto" w:fill="FFFFFF"/>
        </w:rPr>
        <w:t>и</w:t>
      </w:r>
      <w:r w:rsidRPr="000F6F3F">
        <w:rPr>
          <w:b w:val="0"/>
          <w:color w:val="0A0A0A"/>
          <w:szCs w:val="28"/>
          <w:shd w:val="clear" w:color="auto" w:fill="FFFFFF"/>
        </w:rPr>
        <w:t xml:space="preserve"> К</w:t>
      </w:r>
      <w:r w:rsidR="00D27F25">
        <w:rPr>
          <w:b w:val="0"/>
          <w:color w:val="0A0A0A"/>
          <w:szCs w:val="28"/>
          <w:shd w:val="clear" w:color="auto" w:fill="FFFFFF"/>
        </w:rPr>
        <w:t>абінету Міністрів України</w:t>
      </w:r>
      <w:r w:rsidRPr="000F6F3F">
        <w:rPr>
          <w:b w:val="0"/>
          <w:color w:val="0A0A0A"/>
          <w:szCs w:val="28"/>
          <w:shd w:val="clear" w:color="auto" w:fill="FFFFFF"/>
        </w:rPr>
        <w:t xml:space="preserve"> </w:t>
      </w:r>
      <w:r w:rsidR="00911405">
        <w:rPr>
          <w:b w:val="0"/>
          <w:color w:val="0A0A0A"/>
          <w:szCs w:val="28"/>
          <w:shd w:val="clear" w:color="auto" w:fill="FFFFFF"/>
        </w:rPr>
        <w:t xml:space="preserve">від 11.03.2004 </w:t>
      </w:r>
      <w:r w:rsidR="00D27F25" w:rsidRPr="000F6F3F">
        <w:rPr>
          <w:b w:val="0"/>
          <w:color w:val="0A0A0A"/>
          <w:szCs w:val="28"/>
          <w:shd w:val="clear" w:color="auto" w:fill="FFFFFF"/>
        </w:rPr>
        <w:t>№</w:t>
      </w:r>
      <w:r w:rsidR="00D27F25">
        <w:rPr>
          <w:b w:val="0"/>
          <w:color w:val="0A0A0A"/>
          <w:szCs w:val="28"/>
          <w:shd w:val="clear" w:color="auto" w:fill="FFFFFF"/>
        </w:rPr>
        <w:t xml:space="preserve"> 308 </w:t>
      </w:r>
      <w:r w:rsidR="00911405">
        <w:rPr>
          <w:b w:val="0"/>
          <w:color w:val="0A0A0A"/>
          <w:szCs w:val="28"/>
          <w:shd w:val="clear" w:color="auto" w:fill="FFFFFF"/>
        </w:rPr>
        <w:t>«</w:t>
      </w:r>
      <w:r w:rsidRPr="000F6F3F">
        <w:rPr>
          <w:b w:val="0"/>
          <w:color w:val="0A0A0A"/>
          <w:szCs w:val="28"/>
          <w:shd w:val="clear" w:color="auto" w:fill="FFFFFF"/>
        </w:rPr>
        <w:t>Про затвердження методик проведення аналізу впливу регуляторного акта та відстеження його результативності</w:t>
      </w:r>
      <w:r w:rsidR="00911405">
        <w:rPr>
          <w:b w:val="0"/>
          <w:color w:val="0A0A0A"/>
          <w:szCs w:val="28"/>
          <w:shd w:val="clear" w:color="auto" w:fill="FFFFFF"/>
        </w:rPr>
        <w:t>»</w:t>
      </w:r>
      <w:r w:rsidR="00D27F25">
        <w:rPr>
          <w:b w:val="0"/>
          <w:color w:val="0A0A0A"/>
          <w:szCs w:val="28"/>
          <w:shd w:val="clear" w:color="auto" w:fill="FFFFFF"/>
        </w:rPr>
        <w:t xml:space="preserve"> </w:t>
      </w:r>
      <w:r w:rsidR="0025565E">
        <w:rPr>
          <w:b w:val="0"/>
          <w:color w:val="0A0A0A"/>
          <w:szCs w:val="28"/>
          <w:shd w:val="clear" w:color="auto" w:fill="FFFFFF"/>
        </w:rPr>
        <w:t>щодо</w:t>
      </w:r>
      <w:r w:rsidR="00D27F25">
        <w:rPr>
          <w:b w:val="0"/>
          <w:color w:val="0A0A0A"/>
          <w:szCs w:val="28"/>
          <w:shd w:val="clear" w:color="auto" w:fill="FFFFFF"/>
        </w:rPr>
        <w:t xml:space="preserve"> кожного регул</w:t>
      </w:r>
      <w:r w:rsidR="000F6F3F">
        <w:rPr>
          <w:b w:val="0"/>
          <w:color w:val="0A0A0A"/>
          <w:szCs w:val="28"/>
          <w:shd w:val="clear" w:color="auto" w:fill="FFFFFF"/>
        </w:rPr>
        <w:t>яторного акта послідовно здійснюються базові, повторні та періодичні відстеження</w:t>
      </w:r>
      <w:r w:rsidR="00DB0A49">
        <w:rPr>
          <w:b w:val="0"/>
          <w:color w:val="0A0A0A"/>
          <w:szCs w:val="28"/>
          <w:shd w:val="clear" w:color="auto" w:fill="FFFFFF"/>
        </w:rPr>
        <w:t xml:space="preserve"> його результативності.</w:t>
      </w:r>
    </w:p>
    <w:p w:rsidR="00DB0A49" w:rsidRPr="000F6F3F" w:rsidRDefault="00DB0A49" w:rsidP="00090E86">
      <w:pPr>
        <w:pStyle w:val="a9"/>
        <w:jc w:val="both"/>
        <w:rPr>
          <w:b w:val="0"/>
          <w:szCs w:val="28"/>
        </w:rPr>
      </w:pPr>
      <w:r>
        <w:rPr>
          <w:b w:val="0"/>
          <w:color w:val="0A0A0A"/>
          <w:szCs w:val="28"/>
          <w:shd w:val="clear" w:color="auto" w:fill="FFFFFF"/>
        </w:rPr>
        <w:lastRenderedPageBreak/>
        <w:tab/>
        <w:t xml:space="preserve">Відстеження результативності чинних регуляторних актів – рішень міської ради та виконавчого </w:t>
      </w:r>
      <w:r w:rsidR="0074591F">
        <w:rPr>
          <w:b w:val="0"/>
          <w:color w:val="0A0A0A"/>
          <w:szCs w:val="28"/>
          <w:shd w:val="clear" w:color="auto" w:fill="FFFFFF"/>
        </w:rPr>
        <w:t>комітету упродовж 2025 року здійснювалось відповідно до</w:t>
      </w:r>
      <w:r w:rsidR="007F20FD">
        <w:rPr>
          <w:b w:val="0"/>
          <w:color w:val="0A0A0A"/>
          <w:szCs w:val="28"/>
          <w:shd w:val="clear" w:color="auto" w:fill="FFFFFF"/>
        </w:rPr>
        <w:t xml:space="preserve"> «План</w:t>
      </w:r>
      <w:r w:rsidR="003E673B">
        <w:rPr>
          <w:b w:val="0"/>
          <w:color w:val="0A0A0A"/>
          <w:szCs w:val="28"/>
          <w:shd w:val="clear" w:color="auto" w:fill="FFFFFF"/>
        </w:rPr>
        <w:t>у</w:t>
      </w:r>
      <w:r w:rsidR="007F20FD">
        <w:rPr>
          <w:b w:val="0"/>
          <w:color w:val="0A0A0A"/>
          <w:szCs w:val="28"/>
          <w:shd w:val="clear" w:color="auto" w:fill="FFFFFF"/>
        </w:rPr>
        <w:t xml:space="preserve"> - графіка відстеження результативності дії регуляторних актів – рішень </w:t>
      </w:r>
      <w:r w:rsidR="0036098F">
        <w:rPr>
          <w:b w:val="0"/>
          <w:color w:val="0A0A0A"/>
          <w:szCs w:val="28"/>
          <w:shd w:val="clear" w:color="auto" w:fill="FFFFFF"/>
        </w:rPr>
        <w:t>виконавчого комітету та П</w:t>
      </w:r>
      <w:r w:rsidR="007F20FD">
        <w:rPr>
          <w:b w:val="0"/>
          <w:color w:val="0A0A0A"/>
          <w:szCs w:val="28"/>
          <w:shd w:val="clear" w:color="auto" w:fill="FFFFFF"/>
        </w:rPr>
        <w:t>ервомайської міської ради на 2025 рік»</w:t>
      </w:r>
      <w:r w:rsidR="0036098F">
        <w:rPr>
          <w:b w:val="0"/>
          <w:color w:val="0A0A0A"/>
          <w:szCs w:val="28"/>
          <w:shd w:val="clear" w:color="auto" w:fill="FFFFFF"/>
        </w:rPr>
        <w:t xml:space="preserve"> (далі – Графік)</w:t>
      </w:r>
      <w:r w:rsidR="007F20FD">
        <w:rPr>
          <w:b w:val="0"/>
          <w:color w:val="0A0A0A"/>
          <w:szCs w:val="28"/>
          <w:shd w:val="clear" w:color="auto" w:fill="FFFFFF"/>
        </w:rPr>
        <w:t>,</w:t>
      </w:r>
      <w:r w:rsidR="0074591F">
        <w:rPr>
          <w:b w:val="0"/>
          <w:color w:val="0A0A0A"/>
          <w:szCs w:val="28"/>
          <w:shd w:val="clear" w:color="auto" w:fill="FFFFFF"/>
        </w:rPr>
        <w:t xml:space="preserve"> затвердженого</w:t>
      </w:r>
      <w:r w:rsidR="007F20FD">
        <w:rPr>
          <w:b w:val="0"/>
          <w:color w:val="0A0A0A"/>
          <w:szCs w:val="28"/>
          <w:shd w:val="clear" w:color="auto" w:fill="FFFFFF"/>
        </w:rPr>
        <w:t xml:space="preserve"> 25 грудня 2024 року</w:t>
      </w:r>
      <w:r w:rsidR="0036098F">
        <w:rPr>
          <w:b w:val="0"/>
          <w:color w:val="0A0A0A"/>
          <w:szCs w:val="28"/>
          <w:shd w:val="clear" w:color="auto" w:fill="FFFFFF"/>
        </w:rPr>
        <w:t xml:space="preserve"> та розміщеного на сайті міської ради.</w:t>
      </w:r>
    </w:p>
    <w:p w:rsidR="004638EB" w:rsidRDefault="0036098F" w:rsidP="00090E86">
      <w:pPr>
        <w:pStyle w:val="a9"/>
        <w:jc w:val="both"/>
        <w:rPr>
          <w:b w:val="0"/>
        </w:rPr>
      </w:pPr>
      <w:r>
        <w:rPr>
          <w:b w:val="0"/>
        </w:rPr>
        <w:tab/>
      </w:r>
      <w:r w:rsidR="004638EB" w:rsidRPr="004638EB">
        <w:rPr>
          <w:b w:val="0"/>
        </w:rPr>
        <w:t xml:space="preserve">Відповідно до затвердженого графіка упродовж 2025 року виконавчими органами Первомайської міської ради проведено відстеження результативності 10 регуляторних актів </w:t>
      </w:r>
      <w:r w:rsidR="00E76A0C">
        <w:rPr>
          <w:b w:val="0"/>
        </w:rPr>
        <w:t xml:space="preserve">- </w:t>
      </w:r>
      <w:r w:rsidR="004638EB" w:rsidRPr="004638EB">
        <w:rPr>
          <w:b w:val="0"/>
        </w:rPr>
        <w:t xml:space="preserve">рішень міської ради та її виконавчого комітету, у тому числі 6 періодичних та 4 повторних відстеження. За результатами проведеної роботи підготовлено відповідні звіти, які у встановленому законодавством порядку оприлюднені на офіційному </w:t>
      </w:r>
      <w:proofErr w:type="spellStart"/>
      <w:r w:rsidR="004638EB" w:rsidRPr="004638EB">
        <w:rPr>
          <w:b w:val="0"/>
        </w:rPr>
        <w:t>вебсайті</w:t>
      </w:r>
      <w:proofErr w:type="spellEnd"/>
      <w:r w:rsidR="004638EB" w:rsidRPr="004638EB">
        <w:rPr>
          <w:b w:val="0"/>
        </w:rPr>
        <w:t xml:space="preserve"> Первомайської міської ради у розділі «Регуляторна політика», а саме:</w:t>
      </w:r>
    </w:p>
    <w:p w:rsidR="00700C62" w:rsidRDefault="004638EB" w:rsidP="00090E86">
      <w:pPr>
        <w:pStyle w:val="a9"/>
        <w:jc w:val="both"/>
        <w:rPr>
          <w:b w:val="0"/>
        </w:rPr>
      </w:pPr>
      <w:r>
        <w:rPr>
          <w:b w:val="0"/>
        </w:rPr>
        <w:tab/>
      </w:r>
      <w:r w:rsidR="001C0D02">
        <w:rPr>
          <w:b w:val="0"/>
        </w:rPr>
        <w:t>-</w:t>
      </w:r>
      <w:r w:rsidR="00FC5948">
        <w:rPr>
          <w:b w:val="0"/>
        </w:rPr>
        <w:t xml:space="preserve"> </w:t>
      </w:r>
      <w:r w:rsidR="002D57B1">
        <w:rPr>
          <w:b w:val="0"/>
        </w:rPr>
        <w:t>про періодичне відстеження результативності регуляторного акта</w:t>
      </w:r>
      <w:r w:rsidR="00FD2458">
        <w:rPr>
          <w:b w:val="0"/>
        </w:rPr>
        <w:t xml:space="preserve"> - </w:t>
      </w:r>
      <w:r w:rsidR="002D57B1">
        <w:rPr>
          <w:b w:val="0"/>
        </w:rPr>
        <w:t xml:space="preserve"> рішення міської </w:t>
      </w:r>
      <w:r w:rsidR="0053181E">
        <w:rPr>
          <w:b w:val="0"/>
        </w:rPr>
        <w:t>ради</w:t>
      </w:r>
      <w:r w:rsidR="00FD2458">
        <w:rPr>
          <w:b w:val="0"/>
        </w:rPr>
        <w:t xml:space="preserve"> від 26.12.2011 № 10</w:t>
      </w:r>
      <w:r w:rsidR="0053181E">
        <w:rPr>
          <w:b w:val="0"/>
        </w:rPr>
        <w:t xml:space="preserve"> «Про затвердження</w:t>
      </w:r>
      <w:r>
        <w:rPr>
          <w:b w:val="0"/>
        </w:rPr>
        <w:t xml:space="preserve"> Порядку переведення житлових приміщень у нежитлові для їх реконструкції під розміщення об’єктів невиробничої сфери і нежитлових приміщень у житлові </w:t>
      </w:r>
      <w:r w:rsidR="00815421">
        <w:rPr>
          <w:b w:val="0"/>
        </w:rPr>
        <w:t>в м. Первомайську»</w:t>
      </w:r>
      <w:r w:rsidR="00FD2458">
        <w:rPr>
          <w:b w:val="0"/>
        </w:rPr>
        <w:t>;</w:t>
      </w:r>
    </w:p>
    <w:p w:rsidR="00FD2458" w:rsidRDefault="00FD2458" w:rsidP="00090E86">
      <w:pPr>
        <w:pStyle w:val="a9"/>
        <w:jc w:val="both"/>
        <w:rPr>
          <w:b w:val="0"/>
        </w:rPr>
      </w:pPr>
      <w:r>
        <w:rPr>
          <w:b w:val="0"/>
        </w:rPr>
        <w:tab/>
        <w:t>- про періодичне відстеження результативності регуляторного акт</w:t>
      </w:r>
      <w:r w:rsidR="00E76A0C">
        <w:rPr>
          <w:b w:val="0"/>
        </w:rPr>
        <w:t>а</w:t>
      </w:r>
      <w:r>
        <w:rPr>
          <w:b w:val="0"/>
        </w:rPr>
        <w:t xml:space="preserve"> – рішення виконавчого комітету міської ради від 10.08.2012 № 622</w:t>
      </w:r>
      <w:r w:rsidR="00E76A0C">
        <w:rPr>
          <w:b w:val="0"/>
        </w:rPr>
        <w:t xml:space="preserve"> «Про затвердження порядку </w:t>
      </w:r>
      <w:proofErr w:type="spellStart"/>
      <w:r w:rsidR="00E76A0C">
        <w:rPr>
          <w:b w:val="0"/>
        </w:rPr>
        <w:t>спів</w:t>
      </w:r>
      <w:r>
        <w:rPr>
          <w:b w:val="0"/>
        </w:rPr>
        <w:t>фінансування</w:t>
      </w:r>
      <w:proofErr w:type="spellEnd"/>
      <w:r>
        <w:rPr>
          <w:b w:val="0"/>
        </w:rPr>
        <w:t xml:space="preserve"> проведення робіт з капітального ремонту фасадів багатокварти</w:t>
      </w:r>
      <w:r w:rsidR="007E3672">
        <w:rPr>
          <w:b w:val="0"/>
        </w:rPr>
        <w:t>рних житлових будинків з їх утепленням</w:t>
      </w:r>
      <w:r w:rsidR="00EE0F5E">
        <w:rPr>
          <w:b w:val="0"/>
        </w:rPr>
        <w:t>,</w:t>
      </w:r>
      <w:r w:rsidR="007E3672">
        <w:rPr>
          <w:b w:val="0"/>
        </w:rPr>
        <w:t xml:space="preserve"> в рамках реалізації </w:t>
      </w:r>
      <w:r>
        <w:rPr>
          <w:b w:val="0"/>
        </w:rPr>
        <w:t xml:space="preserve"> </w:t>
      </w:r>
      <w:r w:rsidR="007E3672">
        <w:rPr>
          <w:b w:val="0"/>
        </w:rPr>
        <w:t>програми «Теплий дім», затвердженої рішенням міської ради від 28.11.2011 №</w:t>
      </w:r>
      <w:r w:rsidR="00EE0F5E">
        <w:rPr>
          <w:b w:val="0"/>
        </w:rPr>
        <w:t xml:space="preserve"> </w:t>
      </w:r>
      <w:r w:rsidR="007E3672">
        <w:rPr>
          <w:b w:val="0"/>
        </w:rPr>
        <w:t>2»;</w:t>
      </w:r>
    </w:p>
    <w:p w:rsidR="00EE0F5E" w:rsidRDefault="00EE0F5E" w:rsidP="00090E86">
      <w:pPr>
        <w:pStyle w:val="a9"/>
        <w:jc w:val="both"/>
        <w:rPr>
          <w:b w:val="0"/>
        </w:rPr>
      </w:pPr>
      <w:r>
        <w:rPr>
          <w:b w:val="0"/>
        </w:rPr>
        <w:tab/>
        <w:t>- про періодичне відстеження результативності регуляторного акта – рішення виконавчого комітету міської ради від 12.01.2018 №</w:t>
      </w:r>
      <w:r w:rsidR="00E76A0C">
        <w:rPr>
          <w:b w:val="0"/>
        </w:rPr>
        <w:t xml:space="preserve"> 17 «</w:t>
      </w:r>
      <w:r w:rsidR="00955097">
        <w:rPr>
          <w:b w:val="0"/>
        </w:rPr>
        <w:t xml:space="preserve">Про упорядкування розміщення засобів пересувної та об’єктів сезонної </w:t>
      </w:r>
      <w:proofErr w:type="spellStart"/>
      <w:r w:rsidR="00955097">
        <w:rPr>
          <w:b w:val="0"/>
        </w:rPr>
        <w:t>дрібнороздрібної</w:t>
      </w:r>
      <w:proofErr w:type="spellEnd"/>
      <w:r w:rsidR="00955097">
        <w:rPr>
          <w:b w:val="0"/>
        </w:rPr>
        <w:t xml:space="preserve"> торговельної мережі в місті Первомайськ»</w:t>
      </w:r>
      <w:r w:rsidR="000B6844">
        <w:rPr>
          <w:b w:val="0"/>
        </w:rPr>
        <w:t>;</w:t>
      </w:r>
    </w:p>
    <w:p w:rsidR="00CC6CB2" w:rsidRDefault="00CC6CB2" w:rsidP="00090E86">
      <w:pPr>
        <w:pStyle w:val="a9"/>
        <w:jc w:val="both"/>
        <w:rPr>
          <w:b w:val="0"/>
        </w:rPr>
      </w:pPr>
      <w:r>
        <w:rPr>
          <w:b w:val="0"/>
        </w:rPr>
        <w:tab/>
        <w:t>- про періодичне відстеження</w:t>
      </w:r>
      <w:r w:rsidR="00D076FA">
        <w:rPr>
          <w:b w:val="0"/>
        </w:rPr>
        <w:t xml:space="preserve"> результативності</w:t>
      </w:r>
      <w:r>
        <w:rPr>
          <w:b w:val="0"/>
        </w:rPr>
        <w:t xml:space="preserve"> регуляторного акта – рішення виконавчого комітету міської ради від 11.06.2021 № 209 «Про порядок реєстрації пасік»;</w:t>
      </w:r>
    </w:p>
    <w:p w:rsidR="00CC6CB2" w:rsidRDefault="00CC6CB2" w:rsidP="00090E86">
      <w:pPr>
        <w:pStyle w:val="a9"/>
        <w:jc w:val="both"/>
        <w:rPr>
          <w:b w:val="0"/>
        </w:rPr>
      </w:pPr>
      <w:r>
        <w:rPr>
          <w:b w:val="0"/>
        </w:rPr>
        <w:tab/>
        <w:t xml:space="preserve">- про періодичне відстеження </w:t>
      </w:r>
      <w:r w:rsidR="00D076FA">
        <w:rPr>
          <w:b w:val="0"/>
        </w:rPr>
        <w:t xml:space="preserve">результативності </w:t>
      </w:r>
      <w:r>
        <w:rPr>
          <w:b w:val="0"/>
        </w:rPr>
        <w:t>регуляторного акта – рішення виконавчого комітету міської ради від 10.09.2021 № 403 «Про погодження Порядку розміщення зовнішньої реклами на території Первомайської міської територіальної громади</w:t>
      </w:r>
      <w:r w:rsidR="00293B73">
        <w:rPr>
          <w:b w:val="0"/>
        </w:rPr>
        <w:t>»;</w:t>
      </w:r>
    </w:p>
    <w:p w:rsidR="00293B73" w:rsidRDefault="00293B73" w:rsidP="00090E86">
      <w:pPr>
        <w:pStyle w:val="a9"/>
        <w:jc w:val="both"/>
        <w:rPr>
          <w:b w:val="0"/>
        </w:rPr>
      </w:pPr>
      <w:r>
        <w:rPr>
          <w:b w:val="0"/>
        </w:rPr>
        <w:tab/>
        <w:t xml:space="preserve">- про періодичне відстеження </w:t>
      </w:r>
      <w:r w:rsidR="00D076FA">
        <w:rPr>
          <w:b w:val="0"/>
        </w:rPr>
        <w:t xml:space="preserve">результативності </w:t>
      </w:r>
      <w:r>
        <w:rPr>
          <w:b w:val="0"/>
        </w:rPr>
        <w:t xml:space="preserve">регуляторного </w:t>
      </w:r>
      <w:r w:rsidR="00E123F2">
        <w:rPr>
          <w:b w:val="0"/>
        </w:rPr>
        <w:t xml:space="preserve">акта – рішення виконавчого комітету міської ради </w:t>
      </w:r>
      <w:r w:rsidR="00BD440E">
        <w:rPr>
          <w:b w:val="0"/>
        </w:rPr>
        <w:t xml:space="preserve">від 08.10.2021 № 434 </w:t>
      </w:r>
      <w:r w:rsidR="00E123F2">
        <w:rPr>
          <w:b w:val="0"/>
        </w:rPr>
        <w:t>«Про затвердження Положення про демонтаж самовільно встановлених (розміщених) тимчасових об’єктів на території Первомайської міської територіальної громади»;</w:t>
      </w:r>
    </w:p>
    <w:p w:rsidR="00E123F2" w:rsidRDefault="00E123F2" w:rsidP="00090E86">
      <w:pPr>
        <w:pStyle w:val="a9"/>
        <w:jc w:val="both"/>
        <w:rPr>
          <w:b w:val="0"/>
        </w:rPr>
      </w:pPr>
      <w:r>
        <w:rPr>
          <w:b w:val="0"/>
        </w:rPr>
        <w:tab/>
        <w:t xml:space="preserve">- </w:t>
      </w:r>
      <w:r w:rsidR="00871FCF">
        <w:rPr>
          <w:b w:val="0"/>
        </w:rPr>
        <w:t>про повторне відстеження регуляторного</w:t>
      </w:r>
      <w:r w:rsidR="00BD440E">
        <w:rPr>
          <w:b w:val="0"/>
        </w:rPr>
        <w:t xml:space="preserve"> акта – рішення виконавчого комітету від </w:t>
      </w:r>
      <w:r w:rsidR="00D076FA">
        <w:rPr>
          <w:b w:val="0"/>
        </w:rPr>
        <w:t>09.02.2024 № 87 «</w:t>
      </w:r>
      <w:r w:rsidR="00544473">
        <w:rPr>
          <w:b w:val="0"/>
        </w:rPr>
        <w:t>Про затвердження правил прийняття стічних вод до системи централізованого водовідведення міста Первомайська Первомайської міської територіальної громади»;</w:t>
      </w:r>
    </w:p>
    <w:p w:rsidR="00544473" w:rsidRDefault="00544473" w:rsidP="00090E86">
      <w:pPr>
        <w:pStyle w:val="a9"/>
        <w:jc w:val="both"/>
        <w:rPr>
          <w:b w:val="0"/>
        </w:rPr>
      </w:pPr>
      <w:r>
        <w:rPr>
          <w:b w:val="0"/>
        </w:rPr>
        <w:lastRenderedPageBreak/>
        <w:tab/>
        <w:t>- про повторне відстеження результативності регуляторного акта – рішення виконавчого комітету</w:t>
      </w:r>
      <w:r w:rsidR="00984667">
        <w:rPr>
          <w:b w:val="0"/>
        </w:rPr>
        <w:t xml:space="preserve"> міської ради від 30.05.2024 № 5 «Про внесення змін до рішення міської ради від 24.04.2021 року № 3 «Про встановлення ставок та пільг із сплати земельного податку»</w:t>
      </w:r>
      <w:r w:rsidR="003A12B1">
        <w:rPr>
          <w:b w:val="0"/>
        </w:rPr>
        <w:t>;</w:t>
      </w:r>
    </w:p>
    <w:p w:rsidR="003A12B1" w:rsidRDefault="003A12B1" w:rsidP="00090E86">
      <w:pPr>
        <w:pStyle w:val="a9"/>
        <w:jc w:val="both"/>
        <w:rPr>
          <w:b w:val="0"/>
        </w:rPr>
      </w:pPr>
      <w:r>
        <w:rPr>
          <w:b w:val="0"/>
        </w:rPr>
        <w:tab/>
        <w:t>- про повторне відстеження результативності</w:t>
      </w:r>
      <w:r w:rsidR="000E395F">
        <w:rPr>
          <w:b w:val="0"/>
        </w:rPr>
        <w:t xml:space="preserve"> регуля</w:t>
      </w:r>
      <w:r w:rsidR="00AC5F3B">
        <w:rPr>
          <w:b w:val="0"/>
        </w:rPr>
        <w:t>то</w:t>
      </w:r>
      <w:r w:rsidR="000E395F">
        <w:rPr>
          <w:b w:val="0"/>
        </w:rPr>
        <w:t xml:space="preserve">рного акта – рішення </w:t>
      </w:r>
      <w:r w:rsidR="00125840">
        <w:rPr>
          <w:b w:val="0"/>
        </w:rPr>
        <w:t>мі</w:t>
      </w:r>
      <w:r w:rsidR="003179BD">
        <w:rPr>
          <w:b w:val="0"/>
        </w:rPr>
        <w:t>ської ради від 30.05.2024 № 5 «</w:t>
      </w:r>
      <w:r w:rsidR="00125840">
        <w:rPr>
          <w:b w:val="0"/>
        </w:rPr>
        <w:t xml:space="preserve">Про внесення змін до рішення міської ради від 24.04.2021 року № 3 «Про встановлення </w:t>
      </w:r>
      <w:r w:rsidR="00E83C06">
        <w:rPr>
          <w:b w:val="0"/>
        </w:rPr>
        <w:t>ставок та пільг із сплати земельного податку»;</w:t>
      </w:r>
    </w:p>
    <w:p w:rsidR="00E83C06" w:rsidRDefault="00E83C06" w:rsidP="00090E86">
      <w:pPr>
        <w:pStyle w:val="a9"/>
        <w:jc w:val="both"/>
        <w:rPr>
          <w:b w:val="0"/>
        </w:rPr>
      </w:pPr>
      <w:r>
        <w:rPr>
          <w:b w:val="0"/>
        </w:rPr>
        <w:tab/>
        <w:t xml:space="preserve">- </w:t>
      </w:r>
      <w:r w:rsidR="00DE7D5A">
        <w:rPr>
          <w:b w:val="0"/>
        </w:rPr>
        <w:t>про повторне відстеження результативності регуляторного акт</w:t>
      </w:r>
      <w:r w:rsidR="0044340C">
        <w:rPr>
          <w:b w:val="0"/>
        </w:rPr>
        <w:t>а</w:t>
      </w:r>
      <w:r w:rsidR="00DE7D5A">
        <w:rPr>
          <w:b w:val="0"/>
        </w:rPr>
        <w:t xml:space="preserve"> – рішення міської ради  </w:t>
      </w:r>
      <w:r w:rsidR="0044340C">
        <w:rPr>
          <w:b w:val="0"/>
        </w:rPr>
        <w:t xml:space="preserve">від 28.11.2024 № 4 «Про затвердження Правил </w:t>
      </w:r>
      <w:r w:rsidR="00350E5B">
        <w:rPr>
          <w:b w:val="0"/>
        </w:rPr>
        <w:t xml:space="preserve">благоустрою території Первомайської міської </w:t>
      </w:r>
      <w:r w:rsidR="000552AF">
        <w:rPr>
          <w:b w:val="0"/>
        </w:rPr>
        <w:t>територіальної громади»;</w:t>
      </w:r>
    </w:p>
    <w:p w:rsidR="000552AF" w:rsidRDefault="000552AF" w:rsidP="00090E86">
      <w:pPr>
        <w:pStyle w:val="a9"/>
        <w:jc w:val="both"/>
        <w:rPr>
          <w:b w:val="0"/>
        </w:rPr>
      </w:pPr>
      <w:r>
        <w:rPr>
          <w:b w:val="0"/>
        </w:rPr>
        <w:tab/>
        <w:t xml:space="preserve">- про </w:t>
      </w:r>
      <w:r w:rsidR="00470E8A">
        <w:rPr>
          <w:b w:val="0"/>
        </w:rPr>
        <w:t xml:space="preserve">повторне відстеження результативності регуляторного акта – рішення виконавчого комітету від 13.12.2024 № 721 «Про затвердження Умов проведення конкурсу з перевезення </w:t>
      </w:r>
      <w:r w:rsidR="001F0C4F">
        <w:rPr>
          <w:b w:val="0"/>
        </w:rPr>
        <w:t>пасажирів на автобусних маршрутах пасажирів на автобусних маршрутах загального користування Первомайськ</w:t>
      </w:r>
      <w:r w:rsidR="00AC5F3B">
        <w:rPr>
          <w:b w:val="0"/>
        </w:rPr>
        <w:t>ої</w:t>
      </w:r>
      <w:r w:rsidR="001F0C4F">
        <w:rPr>
          <w:b w:val="0"/>
        </w:rPr>
        <w:t xml:space="preserve"> міської </w:t>
      </w:r>
      <w:r w:rsidR="00F611A2">
        <w:rPr>
          <w:b w:val="0"/>
        </w:rPr>
        <w:t>територіальної громади».</w:t>
      </w:r>
    </w:p>
    <w:p w:rsidR="006A6136" w:rsidRDefault="009412FD" w:rsidP="006A6136">
      <w:pPr>
        <w:pStyle w:val="aff"/>
        <w:rPr>
          <w:b/>
          <w:lang w:val="uk-UA"/>
        </w:rPr>
      </w:pPr>
      <w:r>
        <w:rPr>
          <w:b/>
        </w:rPr>
        <w:tab/>
      </w:r>
    </w:p>
    <w:p w:rsidR="006A6136" w:rsidRPr="006A6136" w:rsidRDefault="006A6136" w:rsidP="006A6136">
      <w:pPr>
        <w:pStyle w:val="aff"/>
        <w:jc w:val="both"/>
        <w:rPr>
          <w:sz w:val="28"/>
          <w:szCs w:val="28"/>
          <w:lang w:val="uk-UA" w:eastAsia="uk-UA"/>
        </w:rPr>
      </w:pPr>
      <w:r>
        <w:rPr>
          <w:b/>
          <w:lang w:val="uk-UA"/>
        </w:rPr>
        <w:tab/>
      </w:r>
      <w:r w:rsidRPr="006A6136">
        <w:rPr>
          <w:sz w:val="28"/>
          <w:szCs w:val="28"/>
          <w:lang w:val="uk-UA" w:eastAsia="uk-UA"/>
        </w:rPr>
        <w:t>За результатами проведеного відстеження результативності регуляторних актів їх розробниками здійснено комплексний аналіз рівня досягнення визначених цілей, ефективності механізмів реалізації та впливу на суб’єктів господарювання. За підсумками аналізу встановлено, що окремі регуляторні акти забезпечують значний ступінь досягнення задекларованих цілей, відповідають вимогам чинного законодавства, не створюють надмірного регуляторного навантаження та не потребують перегляду, внесення змін або доповнень.</w:t>
      </w:r>
    </w:p>
    <w:p w:rsidR="00700C62" w:rsidRDefault="006A6136" w:rsidP="00C426FB">
      <w:pPr>
        <w:spacing w:before="100" w:beforeAutospacing="1" w:after="100" w:afterAutospacing="1"/>
        <w:jc w:val="both"/>
        <w:rPr>
          <w:sz w:val="28"/>
          <w:szCs w:val="28"/>
          <w:lang w:eastAsia="uk-UA"/>
        </w:rPr>
      </w:pPr>
      <w:r>
        <w:rPr>
          <w:sz w:val="28"/>
          <w:szCs w:val="28"/>
          <w:lang w:eastAsia="uk-UA"/>
        </w:rPr>
        <w:tab/>
      </w:r>
      <w:r w:rsidRPr="006A6136">
        <w:rPr>
          <w:sz w:val="28"/>
          <w:szCs w:val="28"/>
          <w:lang w:eastAsia="uk-UA"/>
        </w:rPr>
        <w:t xml:space="preserve">Водночас за результатами відстеження виявлено регуляторні акти, які втратили актуальність, не відповідають оновленим нормам законодавства </w:t>
      </w:r>
      <w:r>
        <w:rPr>
          <w:sz w:val="28"/>
          <w:szCs w:val="28"/>
          <w:lang w:eastAsia="uk-UA"/>
        </w:rPr>
        <w:t xml:space="preserve">та </w:t>
      </w:r>
      <w:r w:rsidRPr="006A6136">
        <w:rPr>
          <w:sz w:val="28"/>
          <w:szCs w:val="28"/>
          <w:lang w:eastAsia="uk-UA"/>
        </w:rPr>
        <w:t>не забезпечують досягнення визначених цілей, у зв’язку з чим розробниками зроблено висновок про доцільність їх скасування у встан</w:t>
      </w:r>
      <w:r w:rsidR="00C426FB">
        <w:rPr>
          <w:sz w:val="28"/>
          <w:szCs w:val="28"/>
          <w:lang w:eastAsia="uk-UA"/>
        </w:rPr>
        <w:t>овленому законодавством по</w:t>
      </w:r>
      <w:r w:rsidR="004D0A02">
        <w:rPr>
          <w:sz w:val="28"/>
          <w:szCs w:val="28"/>
          <w:lang w:eastAsia="uk-UA"/>
        </w:rPr>
        <w:t>рядку, а саме:</w:t>
      </w:r>
    </w:p>
    <w:p w:rsidR="00826016" w:rsidRPr="00826016" w:rsidRDefault="00810C7E" w:rsidP="00826016">
      <w:pPr>
        <w:numPr>
          <w:ilvl w:val="0"/>
          <w:numId w:val="26"/>
        </w:numPr>
        <w:spacing w:before="100" w:beforeAutospacing="1" w:after="100" w:afterAutospacing="1"/>
        <w:jc w:val="both"/>
        <w:rPr>
          <w:sz w:val="28"/>
          <w:szCs w:val="28"/>
          <w:lang w:eastAsia="uk-UA"/>
        </w:rPr>
      </w:pPr>
      <w:r w:rsidRPr="00810C7E">
        <w:rPr>
          <w:sz w:val="28"/>
          <w:szCs w:val="28"/>
        </w:rPr>
        <w:t>рішення виконавчого комітету міської ради від 10.08.2012 № 622</w:t>
      </w:r>
      <w:r w:rsidR="00AC5F3B">
        <w:rPr>
          <w:sz w:val="28"/>
          <w:szCs w:val="28"/>
        </w:rPr>
        <w:t xml:space="preserve"> «Про затвердження порядку </w:t>
      </w:r>
      <w:proofErr w:type="spellStart"/>
      <w:r w:rsidR="00AC5F3B">
        <w:rPr>
          <w:sz w:val="28"/>
          <w:szCs w:val="28"/>
        </w:rPr>
        <w:t>спів</w:t>
      </w:r>
      <w:r w:rsidRPr="00810C7E">
        <w:rPr>
          <w:sz w:val="28"/>
          <w:szCs w:val="28"/>
        </w:rPr>
        <w:t>фінансування</w:t>
      </w:r>
      <w:proofErr w:type="spellEnd"/>
      <w:r w:rsidRPr="00810C7E">
        <w:rPr>
          <w:sz w:val="28"/>
          <w:szCs w:val="28"/>
        </w:rPr>
        <w:t xml:space="preserve"> проведення робіт з капітального ремонту фасадів багатоквартирних житлових будинків з їх утепленням, в рамках реалізації  програми «Теплий дім», затвердженої рішенням міської ради від 28.11.2011 № 2»</w:t>
      </w:r>
      <w:r w:rsidR="00297C9E">
        <w:rPr>
          <w:sz w:val="28"/>
          <w:szCs w:val="28"/>
        </w:rPr>
        <w:t>;</w:t>
      </w:r>
    </w:p>
    <w:p w:rsidR="00297C9E" w:rsidRPr="003E673B" w:rsidRDefault="003E673B" w:rsidP="00C61B38">
      <w:pPr>
        <w:numPr>
          <w:ilvl w:val="0"/>
          <w:numId w:val="26"/>
        </w:numPr>
        <w:spacing w:before="100" w:beforeAutospacing="1" w:after="100" w:afterAutospacing="1"/>
        <w:jc w:val="both"/>
        <w:rPr>
          <w:sz w:val="28"/>
          <w:szCs w:val="28"/>
          <w:lang w:eastAsia="uk-UA"/>
        </w:rPr>
      </w:pPr>
      <w:r w:rsidRPr="003E673B">
        <w:rPr>
          <w:sz w:val="28"/>
          <w:szCs w:val="28"/>
        </w:rPr>
        <w:t>рішення виконавчого комітету міської ради від 12.01.2018 №</w:t>
      </w:r>
      <w:r w:rsidR="00826016">
        <w:rPr>
          <w:sz w:val="28"/>
          <w:szCs w:val="28"/>
        </w:rPr>
        <w:t xml:space="preserve"> 17 «</w:t>
      </w:r>
      <w:r w:rsidRPr="003E673B">
        <w:rPr>
          <w:sz w:val="28"/>
          <w:szCs w:val="28"/>
        </w:rPr>
        <w:t xml:space="preserve">Про упорядкування розміщення засобів пересувної та об’єктів сезонної </w:t>
      </w:r>
      <w:proofErr w:type="spellStart"/>
      <w:r w:rsidRPr="003E673B">
        <w:rPr>
          <w:sz w:val="28"/>
          <w:szCs w:val="28"/>
        </w:rPr>
        <w:t>дрібнороздрібної</w:t>
      </w:r>
      <w:proofErr w:type="spellEnd"/>
      <w:r w:rsidRPr="003E673B">
        <w:rPr>
          <w:sz w:val="28"/>
          <w:szCs w:val="28"/>
        </w:rPr>
        <w:t xml:space="preserve"> торговельної мережі в місті Первомайськ»</w:t>
      </w:r>
      <w:r w:rsidR="00826016">
        <w:rPr>
          <w:sz w:val="28"/>
          <w:szCs w:val="28"/>
        </w:rPr>
        <w:t>.</w:t>
      </w:r>
    </w:p>
    <w:p w:rsidR="00700C62" w:rsidRDefault="00700C62" w:rsidP="00090E86">
      <w:pPr>
        <w:pStyle w:val="a9"/>
        <w:jc w:val="both"/>
        <w:rPr>
          <w:b w:val="0"/>
        </w:rPr>
      </w:pPr>
    </w:p>
    <w:p w:rsidR="00217336" w:rsidRDefault="00217336" w:rsidP="00090E86">
      <w:pPr>
        <w:pStyle w:val="a9"/>
        <w:jc w:val="both"/>
        <w:rPr>
          <w:b w:val="0"/>
        </w:rPr>
      </w:pPr>
    </w:p>
    <w:p w:rsidR="000C68A0" w:rsidRPr="000C68A0" w:rsidRDefault="00090E86" w:rsidP="000C68A0">
      <w:pPr>
        <w:pStyle w:val="aff"/>
        <w:jc w:val="both"/>
        <w:rPr>
          <w:sz w:val="28"/>
          <w:szCs w:val="28"/>
          <w:lang w:val="uk-UA" w:eastAsia="uk-UA"/>
        </w:rPr>
      </w:pPr>
      <w:r w:rsidRPr="00F4119F">
        <w:rPr>
          <w:b/>
          <w:lang w:val="uk-UA"/>
        </w:rPr>
        <w:lastRenderedPageBreak/>
        <w:t xml:space="preserve"> </w:t>
      </w:r>
      <w:r w:rsidR="00DB1520" w:rsidRPr="00F4119F">
        <w:rPr>
          <w:b/>
          <w:lang w:val="uk-UA"/>
        </w:rPr>
        <w:tab/>
      </w:r>
      <w:r w:rsidR="000C68A0" w:rsidRPr="000C68A0">
        <w:rPr>
          <w:bCs/>
          <w:sz w:val="28"/>
          <w:szCs w:val="28"/>
          <w:lang w:val="uk-UA" w:eastAsia="uk-UA"/>
        </w:rPr>
        <w:t>За результатами здійснення державної регуляторної політики у 2025 році виконавчими органами Первомайської міської ради забезпечено дотримання основних принципів регуляторної політики, зокрема доцільності, адекватності, ефективності, збалансованості, прозорості та врахування громадської думки. Реалізація регуляторних заходів сприяла формуванню стабільного та передбачуваного регуляторного середовища в громаді.</w:t>
      </w:r>
    </w:p>
    <w:p w:rsidR="000C68A0" w:rsidRPr="000C68A0" w:rsidRDefault="000C68A0" w:rsidP="000C68A0">
      <w:pPr>
        <w:spacing w:before="100" w:beforeAutospacing="1" w:after="100" w:afterAutospacing="1"/>
        <w:jc w:val="both"/>
        <w:rPr>
          <w:sz w:val="28"/>
          <w:szCs w:val="28"/>
          <w:lang w:eastAsia="uk-UA"/>
        </w:rPr>
      </w:pPr>
      <w:r>
        <w:rPr>
          <w:bCs/>
          <w:sz w:val="28"/>
          <w:szCs w:val="28"/>
          <w:lang w:eastAsia="uk-UA"/>
        </w:rPr>
        <w:tab/>
      </w:r>
      <w:r w:rsidRPr="000C68A0">
        <w:rPr>
          <w:bCs/>
          <w:sz w:val="28"/>
          <w:szCs w:val="28"/>
          <w:lang w:eastAsia="uk-UA"/>
        </w:rPr>
        <w:t>Виконавчий комітет Первомайської міської ради і надалі здійснюватиме системний моніторинг дотримання вимог законодавства у сфері державної регуляторної політики, забезпечуватиме інформаційно-консультативну та методичну підтримку суб’єктів господарювання, а також своєчасне виконання планів регуляторної діяльності. Прийняті рішення та заплановані заходи будуть спрямовані на досягнення визначених завдань та подальший розвиток підприємницького середовища громади.</w:t>
      </w:r>
    </w:p>
    <w:p w:rsidR="001C716F" w:rsidRPr="00A75AB9" w:rsidRDefault="004878F8" w:rsidP="000C68A0">
      <w:pPr>
        <w:pStyle w:val="a9"/>
        <w:jc w:val="both"/>
        <w:rPr>
          <w:szCs w:val="28"/>
        </w:rPr>
      </w:pPr>
      <w:r w:rsidRPr="00A75AB9">
        <w:rPr>
          <w:szCs w:val="28"/>
        </w:rPr>
        <w:t>_________________________________________________________________</w:t>
      </w:r>
    </w:p>
    <w:p w:rsidR="00481FD4" w:rsidRPr="00A75AB9" w:rsidRDefault="00481FD4" w:rsidP="00F5187A">
      <w:pPr>
        <w:pStyle w:val="a9"/>
        <w:jc w:val="left"/>
        <w:rPr>
          <w:rStyle w:val="FontStyle25"/>
          <w:b w:val="0"/>
          <w:sz w:val="24"/>
          <w:szCs w:val="24"/>
        </w:rPr>
      </w:pPr>
    </w:p>
    <w:p w:rsidR="00BB0A32" w:rsidRDefault="00BB0A32" w:rsidP="00F5187A">
      <w:pPr>
        <w:pStyle w:val="a9"/>
        <w:jc w:val="left"/>
        <w:rPr>
          <w:rStyle w:val="FontStyle25"/>
          <w:b w:val="0"/>
          <w:sz w:val="24"/>
          <w:szCs w:val="24"/>
        </w:rPr>
      </w:pPr>
    </w:p>
    <w:p w:rsidR="00BB0A32" w:rsidRDefault="00BB0A32" w:rsidP="00F5187A">
      <w:pPr>
        <w:pStyle w:val="a9"/>
        <w:jc w:val="left"/>
        <w:rPr>
          <w:rStyle w:val="FontStyle25"/>
          <w:b w:val="0"/>
          <w:sz w:val="24"/>
          <w:szCs w:val="24"/>
        </w:rPr>
      </w:pPr>
    </w:p>
    <w:p w:rsidR="00BB0A32" w:rsidRDefault="00BB0A32" w:rsidP="00F5187A">
      <w:pPr>
        <w:pStyle w:val="a9"/>
        <w:jc w:val="left"/>
        <w:rPr>
          <w:rStyle w:val="FontStyle25"/>
          <w:b w:val="0"/>
          <w:sz w:val="24"/>
          <w:szCs w:val="24"/>
        </w:rPr>
      </w:pPr>
    </w:p>
    <w:p w:rsidR="00BB0A32" w:rsidRDefault="00BB0A32" w:rsidP="00F5187A">
      <w:pPr>
        <w:pStyle w:val="a9"/>
        <w:jc w:val="left"/>
        <w:rPr>
          <w:rStyle w:val="FontStyle25"/>
          <w:b w:val="0"/>
          <w:sz w:val="24"/>
          <w:szCs w:val="24"/>
        </w:rPr>
      </w:pPr>
    </w:p>
    <w:p w:rsidR="00BB0A32" w:rsidRDefault="00BB0A32" w:rsidP="00F5187A">
      <w:pPr>
        <w:pStyle w:val="a9"/>
        <w:jc w:val="left"/>
        <w:rPr>
          <w:rStyle w:val="FontStyle25"/>
          <w:b w:val="0"/>
          <w:sz w:val="24"/>
          <w:szCs w:val="24"/>
        </w:rPr>
      </w:pPr>
    </w:p>
    <w:p w:rsidR="00BB0A32" w:rsidRDefault="00BB0A32" w:rsidP="00F5187A">
      <w:pPr>
        <w:pStyle w:val="a9"/>
        <w:jc w:val="left"/>
        <w:rPr>
          <w:rStyle w:val="FontStyle25"/>
          <w:b w:val="0"/>
          <w:sz w:val="24"/>
          <w:szCs w:val="24"/>
        </w:rPr>
      </w:pPr>
    </w:p>
    <w:p w:rsidR="00BB0A32" w:rsidRDefault="00BB0A32" w:rsidP="00F5187A">
      <w:pPr>
        <w:pStyle w:val="a9"/>
        <w:jc w:val="left"/>
        <w:rPr>
          <w:rStyle w:val="FontStyle25"/>
          <w:b w:val="0"/>
          <w:sz w:val="24"/>
          <w:szCs w:val="24"/>
        </w:rPr>
      </w:pPr>
    </w:p>
    <w:p w:rsidR="00BB0A32" w:rsidRDefault="00BB0A32" w:rsidP="00F5187A">
      <w:pPr>
        <w:pStyle w:val="a9"/>
        <w:jc w:val="left"/>
        <w:rPr>
          <w:rStyle w:val="FontStyle25"/>
          <w:b w:val="0"/>
          <w:sz w:val="24"/>
          <w:szCs w:val="24"/>
        </w:rPr>
      </w:pPr>
    </w:p>
    <w:p w:rsidR="00BB0A32" w:rsidRDefault="00BB0A32" w:rsidP="00F5187A">
      <w:pPr>
        <w:pStyle w:val="a9"/>
        <w:jc w:val="left"/>
        <w:rPr>
          <w:rStyle w:val="FontStyle25"/>
          <w:b w:val="0"/>
          <w:sz w:val="24"/>
          <w:szCs w:val="24"/>
        </w:rPr>
      </w:pPr>
    </w:p>
    <w:p w:rsidR="00BB0A32" w:rsidRDefault="00BB0A32" w:rsidP="00F5187A">
      <w:pPr>
        <w:pStyle w:val="a9"/>
        <w:jc w:val="left"/>
        <w:rPr>
          <w:rStyle w:val="FontStyle25"/>
          <w:b w:val="0"/>
          <w:sz w:val="24"/>
          <w:szCs w:val="24"/>
        </w:rPr>
      </w:pPr>
    </w:p>
    <w:p w:rsidR="00100DC8" w:rsidRPr="00F422EA" w:rsidRDefault="00100DC8" w:rsidP="00F5187A">
      <w:pPr>
        <w:pStyle w:val="a9"/>
        <w:jc w:val="left"/>
        <w:rPr>
          <w:rStyle w:val="FontStyle25"/>
          <w:b w:val="0"/>
          <w:sz w:val="20"/>
          <w:szCs w:val="20"/>
        </w:rPr>
      </w:pPr>
    </w:p>
    <w:sectPr w:rsidR="00100DC8" w:rsidRPr="00F422EA" w:rsidSect="00F073B1">
      <w:headerReference w:type="default" r:id="rId10"/>
      <w:headerReference w:type="first" r:id="rId11"/>
      <w:footerReference w:type="first" r:id="rId12"/>
      <w:pgSz w:w="11906" w:h="16838" w:code="9"/>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616E" w:rsidRDefault="00E9616E">
      <w:r>
        <w:separator/>
      </w:r>
    </w:p>
  </w:endnote>
  <w:endnote w:type="continuationSeparator" w:id="1">
    <w:p w:rsidR="00E9616E" w:rsidRDefault="00E9616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_AlbionicTitulNrSh">
    <w:altName w:val="Arial Black"/>
    <w:charset w:val="CC"/>
    <w:family w:val="swiss"/>
    <w:pitch w:val="variable"/>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21D5" w:rsidRPr="008F060D" w:rsidRDefault="00671499" w:rsidP="000C13A3">
    <w:pPr>
      <w:jc w:val="center"/>
      <w:rPr>
        <w:b/>
        <w:sz w:val="18"/>
        <w:szCs w:val="18"/>
      </w:rPr>
    </w:pPr>
    <w:r>
      <w:rPr>
        <w:b/>
        <w:sz w:val="18"/>
        <w:szCs w:val="18"/>
      </w:rPr>
      <w:t xml:space="preserve">Рішення </w:t>
    </w:r>
    <w:r w:rsidR="007321D5" w:rsidRPr="008F060D">
      <w:rPr>
        <w:b/>
        <w:sz w:val="18"/>
        <w:szCs w:val="18"/>
      </w:rPr>
      <w:t xml:space="preserve"> Пер</w:t>
    </w:r>
    <w:r w:rsidR="0061122D">
      <w:rPr>
        <w:b/>
        <w:sz w:val="18"/>
        <w:szCs w:val="18"/>
      </w:rPr>
      <w:t>вомайської</w:t>
    </w:r>
    <w:r w:rsidR="007321D5" w:rsidRPr="008F060D">
      <w:rPr>
        <w:b/>
        <w:sz w:val="18"/>
        <w:szCs w:val="18"/>
      </w:rPr>
      <w:t xml:space="preserve"> міської ради</w:t>
    </w:r>
  </w:p>
  <w:p w:rsidR="007321D5" w:rsidRPr="006539AD" w:rsidRDefault="007321D5" w:rsidP="006539AD">
    <w:pPr>
      <w:jc w:val="center"/>
      <w:rPr>
        <w:b/>
        <w:sz w:val="18"/>
        <w:szCs w:val="18"/>
      </w:rPr>
    </w:pPr>
    <w:r w:rsidRPr="006539AD">
      <w:rPr>
        <w:b/>
        <w:sz w:val="18"/>
        <w:szCs w:val="18"/>
      </w:rPr>
      <w:t xml:space="preserve">Про </w:t>
    </w:r>
    <w:r w:rsidR="006870ED">
      <w:rPr>
        <w:b/>
        <w:sz w:val="18"/>
        <w:szCs w:val="18"/>
      </w:rPr>
      <w:t xml:space="preserve">звіт міського голови </w:t>
    </w:r>
    <w:r w:rsidR="00897624">
      <w:rPr>
        <w:b/>
        <w:sz w:val="18"/>
        <w:szCs w:val="18"/>
      </w:rPr>
      <w:t>щодо</w:t>
    </w:r>
    <w:r w:rsidR="006870ED">
      <w:rPr>
        <w:b/>
        <w:sz w:val="18"/>
        <w:szCs w:val="18"/>
      </w:rPr>
      <w:t xml:space="preserve"> здійснення державної регуляторної політики виконавчими органами Первомайської</w:t>
    </w:r>
    <w:r w:rsidR="00671499">
      <w:rPr>
        <w:b/>
        <w:sz w:val="18"/>
        <w:szCs w:val="18"/>
      </w:rPr>
      <w:t xml:space="preserve"> міської ради</w:t>
    </w:r>
    <w:r w:rsidR="00B54374">
      <w:rPr>
        <w:b/>
        <w:sz w:val="18"/>
        <w:szCs w:val="18"/>
      </w:rPr>
      <w:t xml:space="preserve"> за</w:t>
    </w:r>
    <w:r w:rsidR="00FF7C66">
      <w:rPr>
        <w:b/>
        <w:sz w:val="18"/>
        <w:szCs w:val="18"/>
      </w:rPr>
      <w:t xml:space="preserve"> 202</w:t>
    </w:r>
    <w:r w:rsidR="00897624">
      <w:rPr>
        <w:b/>
        <w:sz w:val="18"/>
        <w:szCs w:val="18"/>
      </w:rPr>
      <w:t>5</w:t>
    </w:r>
    <w:r w:rsidR="00A658F4">
      <w:rPr>
        <w:b/>
        <w:sz w:val="18"/>
        <w:szCs w:val="18"/>
      </w:rPr>
      <w:t xml:space="preserve"> р</w:t>
    </w:r>
    <w:r w:rsidR="00B54374">
      <w:rPr>
        <w:b/>
        <w:sz w:val="18"/>
        <w:szCs w:val="18"/>
      </w:rPr>
      <w:t>ік</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70EC" w:rsidRPr="008F060D" w:rsidRDefault="00CC70EC" w:rsidP="00CC70EC">
    <w:pPr>
      <w:jc w:val="center"/>
      <w:rPr>
        <w:b/>
        <w:sz w:val="18"/>
        <w:szCs w:val="18"/>
      </w:rPr>
    </w:pPr>
    <w:r>
      <w:rPr>
        <w:b/>
        <w:sz w:val="18"/>
        <w:szCs w:val="18"/>
      </w:rPr>
      <w:t xml:space="preserve">Рішення </w:t>
    </w:r>
    <w:r w:rsidRPr="008F060D">
      <w:rPr>
        <w:b/>
        <w:sz w:val="18"/>
        <w:szCs w:val="18"/>
      </w:rPr>
      <w:t xml:space="preserve"> Пер</w:t>
    </w:r>
    <w:r>
      <w:rPr>
        <w:b/>
        <w:sz w:val="18"/>
        <w:szCs w:val="18"/>
      </w:rPr>
      <w:t>вомайської</w:t>
    </w:r>
    <w:r w:rsidRPr="008F060D">
      <w:rPr>
        <w:b/>
        <w:sz w:val="18"/>
        <w:szCs w:val="18"/>
      </w:rPr>
      <w:t xml:space="preserve"> міської ради</w:t>
    </w:r>
  </w:p>
  <w:p w:rsidR="00CC70EC" w:rsidRPr="00876DF7" w:rsidRDefault="00CC70EC" w:rsidP="00CC70EC">
    <w:pPr>
      <w:jc w:val="center"/>
      <w:rPr>
        <w:b/>
        <w:sz w:val="18"/>
        <w:szCs w:val="18"/>
      </w:rPr>
    </w:pPr>
    <w:r w:rsidRPr="006539AD">
      <w:rPr>
        <w:b/>
        <w:sz w:val="18"/>
        <w:szCs w:val="18"/>
      </w:rPr>
      <w:t xml:space="preserve">Про </w:t>
    </w:r>
    <w:r>
      <w:rPr>
        <w:b/>
        <w:sz w:val="18"/>
        <w:szCs w:val="18"/>
      </w:rPr>
      <w:t xml:space="preserve">звіт міського голови щодо здійснення державної регуляторної політики виконавчими органами Первомайської міської ради </w:t>
    </w:r>
    <w:r w:rsidR="00876DF7">
      <w:rPr>
        <w:b/>
        <w:sz w:val="18"/>
        <w:szCs w:val="18"/>
        <w:lang w:val="ru-RU"/>
      </w:rPr>
      <w:t>за</w:t>
    </w:r>
    <w:r>
      <w:rPr>
        <w:b/>
        <w:sz w:val="18"/>
        <w:szCs w:val="18"/>
      </w:rPr>
      <w:t xml:space="preserve"> 2025 р</w:t>
    </w:r>
    <w:proofErr w:type="spellStart"/>
    <w:r w:rsidR="00876DF7">
      <w:rPr>
        <w:b/>
        <w:sz w:val="18"/>
        <w:szCs w:val="18"/>
        <w:lang w:val="ru-RU"/>
      </w:rPr>
      <w:t>ік</w:t>
    </w:r>
    <w:proofErr w:type="spellEnd"/>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616E" w:rsidRDefault="00E9616E">
      <w:r>
        <w:separator/>
      </w:r>
    </w:p>
  </w:footnote>
  <w:footnote w:type="continuationSeparator" w:id="1">
    <w:p w:rsidR="00E9616E" w:rsidRDefault="00E9616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08B7" w:rsidRPr="00DB03A2" w:rsidRDefault="009A4EFE" w:rsidP="00F51B19">
    <w:pPr>
      <w:pStyle w:val="a6"/>
      <w:jc w:val="center"/>
      <w:rPr>
        <w:i w:val="0"/>
        <w:sz w:val="24"/>
        <w:szCs w:val="24"/>
        <w:lang w:val="uk-UA"/>
      </w:rPr>
    </w:pPr>
    <w:r w:rsidRPr="00DB03A2">
      <w:rPr>
        <w:i w:val="0"/>
        <w:sz w:val="24"/>
        <w:szCs w:val="24"/>
      </w:rPr>
      <w:fldChar w:fldCharType="begin"/>
    </w:r>
    <w:r w:rsidR="00DB03A2" w:rsidRPr="00DB03A2">
      <w:rPr>
        <w:i w:val="0"/>
        <w:sz w:val="24"/>
        <w:szCs w:val="24"/>
      </w:rPr>
      <w:instrText xml:space="preserve"> PAGE   \* MERGEFORMAT </w:instrText>
    </w:r>
    <w:r w:rsidRPr="00DB03A2">
      <w:rPr>
        <w:i w:val="0"/>
        <w:sz w:val="24"/>
        <w:szCs w:val="24"/>
      </w:rPr>
      <w:fldChar w:fldCharType="separate"/>
    </w:r>
    <w:r w:rsidR="00876DF7">
      <w:rPr>
        <w:i w:val="0"/>
        <w:noProof/>
        <w:sz w:val="24"/>
        <w:szCs w:val="24"/>
      </w:rPr>
      <w:t>2</w:t>
    </w:r>
    <w:r w:rsidRPr="00DB03A2">
      <w:rPr>
        <w:i w:val="0"/>
        <w:sz w:val="24"/>
        <w:szCs w:val="24"/>
      </w:rPr>
      <w:fldChar w:fldCharType="end"/>
    </w:r>
    <w:r w:rsidR="00F51B19">
      <w:rPr>
        <w:i w:val="0"/>
        <w:sz w:val="24"/>
        <w:szCs w:val="24"/>
        <w:lang w:val="uk-UA"/>
      </w:rPr>
      <w:t xml:space="preserve"> із </w:t>
    </w:r>
    <w:r w:rsidR="00E414B3">
      <w:rPr>
        <w:i w:val="0"/>
        <w:sz w:val="24"/>
        <w:szCs w:val="24"/>
        <w:lang w:val="uk-UA"/>
      </w:rPr>
      <w:t>7</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70EC" w:rsidRDefault="009A4EFE" w:rsidP="00F51B19">
    <w:pPr>
      <w:pStyle w:val="a6"/>
      <w:jc w:val="center"/>
      <w:rPr>
        <w:i w:val="0"/>
        <w:sz w:val="24"/>
        <w:szCs w:val="24"/>
        <w:lang w:val="uk-UA"/>
      </w:rPr>
    </w:pPr>
    <w:r w:rsidRPr="00DB03A2">
      <w:rPr>
        <w:i w:val="0"/>
        <w:sz w:val="24"/>
        <w:szCs w:val="24"/>
      </w:rPr>
      <w:fldChar w:fldCharType="begin"/>
    </w:r>
    <w:r w:rsidR="00CC70EC" w:rsidRPr="00DB03A2">
      <w:rPr>
        <w:i w:val="0"/>
        <w:sz w:val="24"/>
        <w:szCs w:val="24"/>
      </w:rPr>
      <w:instrText xml:space="preserve"> PAGE   \* MERGEFORMAT </w:instrText>
    </w:r>
    <w:r w:rsidRPr="00DB03A2">
      <w:rPr>
        <w:i w:val="0"/>
        <w:sz w:val="24"/>
        <w:szCs w:val="24"/>
      </w:rPr>
      <w:fldChar w:fldCharType="separate"/>
    </w:r>
    <w:r w:rsidR="00217336">
      <w:rPr>
        <w:i w:val="0"/>
        <w:noProof/>
        <w:sz w:val="24"/>
        <w:szCs w:val="24"/>
      </w:rPr>
      <w:t>7</w:t>
    </w:r>
    <w:r w:rsidRPr="00DB03A2">
      <w:rPr>
        <w:i w:val="0"/>
        <w:sz w:val="24"/>
        <w:szCs w:val="24"/>
      </w:rPr>
      <w:fldChar w:fldCharType="end"/>
    </w:r>
    <w:r w:rsidR="00CC70EC">
      <w:rPr>
        <w:i w:val="0"/>
        <w:sz w:val="24"/>
        <w:szCs w:val="24"/>
        <w:lang w:val="uk-UA"/>
      </w:rPr>
      <w:t xml:space="preserve"> із 7</w:t>
    </w:r>
  </w:p>
  <w:p w:rsidR="00CC70EC" w:rsidRPr="00DB03A2" w:rsidRDefault="00CC70EC" w:rsidP="00CC70EC">
    <w:pPr>
      <w:pStyle w:val="a6"/>
      <w:jc w:val="right"/>
      <w:rPr>
        <w:i w:val="0"/>
        <w:sz w:val="24"/>
        <w:szCs w:val="24"/>
        <w:lang w:val="uk-UA"/>
      </w:rPr>
    </w:pPr>
    <w:r>
      <w:rPr>
        <w:i w:val="0"/>
        <w:sz w:val="24"/>
        <w:szCs w:val="24"/>
        <w:lang w:val="uk-UA"/>
      </w:rPr>
      <w:t>Продовження додатка</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70EC" w:rsidRPr="00CC70EC" w:rsidRDefault="009A4EFE" w:rsidP="00CC70EC">
    <w:pPr>
      <w:pStyle w:val="a6"/>
      <w:jc w:val="center"/>
      <w:rPr>
        <w:i w:val="0"/>
        <w:sz w:val="24"/>
        <w:szCs w:val="24"/>
        <w:lang w:val="uk-UA"/>
      </w:rPr>
    </w:pPr>
    <w:r w:rsidRPr="00DB03A2">
      <w:rPr>
        <w:i w:val="0"/>
        <w:sz w:val="24"/>
        <w:szCs w:val="24"/>
      </w:rPr>
      <w:fldChar w:fldCharType="begin"/>
    </w:r>
    <w:r w:rsidR="00CC70EC" w:rsidRPr="00DB03A2">
      <w:rPr>
        <w:i w:val="0"/>
        <w:sz w:val="24"/>
        <w:szCs w:val="24"/>
      </w:rPr>
      <w:instrText xml:space="preserve"> PAGE   \* MERGEFORMAT </w:instrText>
    </w:r>
    <w:r w:rsidRPr="00DB03A2">
      <w:rPr>
        <w:i w:val="0"/>
        <w:sz w:val="24"/>
        <w:szCs w:val="24"/>
      </w:rPr>
      <w:fldChar w:fldCharType="separate"/>
    </w:r>
    <w:r w:rsidR="00217336">
      <w:rPr>
        <w:i w:val="0"/>
        <w:noProof/>
        <w:sz w:val="24"/>
        <w:szCs w:val="24"/>
      </w:rPr>
      <w:t>2</w:t>
    </w:r>
    <w:r w:rsidRPr="00DB03A2">
      <w:rPr>
        <w:i w:val="0"/>
        <w:sz w:val="24"/>
        <w:szCs w:val="24"/>
      </w:rPr>
      <w:fldChar w:fldCharType="end"/>
    </w:r>
    <w:r w:rsidR="00CC70EC">
      <w:rPr>
        <w:i w:val="0"/>
        <w:sz w:val="24"/>
        <w:szCs w:val="24"/>
        <w:lang w:val="uk-UA"/>
      </w:rPr>
      <w:t xml:space="preserve"> із 7</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A6744462"/>
    <w:lvl w:ilvl="0">
      <w:start w:val="1"/>
      <w:numFmt w:val="bullet"/>
      <w:pStyle w:val="a"/>
      <w:lvlText w:val=""/>
      <w:lvlJc w:val="left"/>
      <w:pPr>
        <w:tabs>
          <w:tab w:val="num" w:pos="360"/>
        </w:tabs>
        <w:ind w:left="360" w:hanging="360"/>
      </w:pPr>
      <w:rPr>
        <w:rFonts w:ascii="Symbol" w:hAnsi="Symbol" w:hint="default"/>
      </w:rPr>
    </w:lvl>
  </w:abstractNum>
  <w:abstractNum w:abstractNumId="1">
    <w:nsid w:val="19091DC1"/>
    <w:multiLevelType w:val="multilevel"/>
    <w:tmpl w:val="5EB01488"/>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2">
    <w:nsid w:val="1937072A"/>
    <w:multiLevelType w:val="hybridMultilevel"/>
    <w:tmpl w:val="2B62AD2E"/>
    <w:lvl w:ilvl="0" w:tplc="6BA630BC">
      <w:start w:val="1"/>
      <w:numFmt w:val="decimal"/>
      <w:lvlText w:val="%1."/>
      <w:lvlJc w:val="left"/>
      <w:pPr>
        <w:tabs>
          <w:tab w:val="num" w:pos="720"/>
        </w:tabs>
        <w:ind w:left="720" w:hanging="36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9877FAF"/>
    <w:multiLevelType w:val="hybridMultilevel"/>
    <w:tmpl w:val="1520F316"/>
    <w:lvl w:ilvl="0" w:tplc="3A44940C">
      <w:start w:val="1"/>
      <w:numFmt w:val="decimal"/>
      <w:lvlText w:val="%1."/>
      <w:lvlJc w:val="left"/>
      <w:pPr>
        <w:tabs>
          <w:tab w:val="num" w:pos="1005"/>
        </w:tabs>
        <w:ind w:left="1005" w:hanging="1005"/>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
    <w:nsid w:val="1A4322B5"/>
    <w:multiLevelType w:val="hybridMultilevel"/>
    <w:tmpl w:val="4F421B30"/>
    <w:lvl w:ilvl="0" w:tplc="43F6B4FA">
      <w:start w:val="7"/>
      <w:numFmt w:val="decimal"/>
      <w:lvlText w:val="%1."/>
      <w:lvlJc w:val="left"/>
      <w:pPr>
        <w:tabs>
          <w:tab w:val="num" w:pos="900"/>
        </w:tabs>
        <w:ind w:left="900" w:hanging="5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B1C33B5"/>
    <w:multiLevelType w:val="hybridMultilevel"/>
    <w:tmpl w:val="63ECADB0"/>
    <w:lvl w:ilvl="0" w:tplc="BC2C77EE">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D696E17"/>
    <w:multiLevelType w:val="hybridMultilevel"/>
    <w:tmpl w:val="7D361D5A"/>
    <w:lvl w:ilvl="0" w:tplc="EAE62DE8">
      <w:start w:val="1"/>
      <w:numFmt w:val="decimal"/>
      <w:lvlText w:val="%1."/>
      <w:lvlJc w:val="left"/>
      <w:pPr>
        <w:tabs>
          <w:tab w:val="num" w:pos="854"/>
        </w:tabs>
        <w:ind w:left="854" w:hanging="57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7">
    <w:nsid w:val="1EB66D9E"/>
    <w:multiLevelType w:val="hybridMultilevel"/>
    <w:tmpl w:val="BE5664AC"/>
    <w:lvl w:ilvl="0" w:tplc="AE963E1C">
      <w:start w:val="1"/>
      <w:numFmt w:val="decimal"/>
      <w:lvlText w:val="%1."/>
      <w:lvlJc w:val="left"/>
      <w:pPr>
        <w:tabs>
          <w:tab w:val="num" w:pos="720"/>
        </w:tabs>
        <w:ind w:left="720" w:hanging="360"/>
      </w:pPr>
      <w:rPr>
        <w:rFonts w:hint="default"/>
      </w:rPr>
    </w:lvl>
    <w:lvl w:ilvl="1" w:tplc="2564D52A">
      <w:numFmt w:val="none"/>
      <w:lvlText w:val=""/>
      <w:lvlJc w:val="left"/>
      <w:pPr>
        <w:tabs>
          <w:tab w:val="num" w:pos="360"/>
        </w:tabs>
      </w:pPr>
    </w:lvl>
    <w:lvl w:ilvl="2" w:tplc="5CE07082">
      <w:numFmt w:val="none"/>
      <w:lvlText w:val=""/>
      <w:lvlJc w:val="left"/>
      <w:pPr>
        <w:tabs>
          <w:tab w:val="num" w:pos="360"/>
        </w:tabs>
      </w:pPr>
    </w:lvl>
    <w:lvl w:ilvl="3" w:tplc="A8C62F7A">
      <w:numFmt w:val="none"/>
      <w:lvlText w:val=""/>
      <w:lvlJc w:val="left"/>
      <w:pPr>
        <w:tabs>
          <w:tab w:val="num" w:pos="360"/>
        </w:tabs>
      </w:pPr>
    </w:lvl>
    <w:lvl w:ilvl="4" w:tplc="AA3C33D4">
      <w:numFmt w:val="none"/>
      <w:lvlText w:val=""/>
      <w:lvlJc w:val="left"/>
      <w:pPr>
        <w:tabs>
          <w:tab w:val="num" w:pos="360"/>
        </w:tabs>
      </w:pPr>
    </w:lvl>
    <w:lvl w:ilvl="5" w:tplc="B8786D72">
      <w:numFmt w:val="none"/>
      <w:lvlText w:val=""/>
      <w:lvlJc w:val="left"/>
      <w:pPr>
        <w:tabs>
          <w:tab w:val="num" w:pos="360"/>
        </w:tabs>
      </w:pPr>
    </w:lvl>
    <w:lvl w:ilvl="6" w:tplc="140A2C68">
      <w:numFmt w:val="none"/>
      <w:lvlText w:val=""/>
      <w:lvlJc w:val="left"/>
      <w:pPr>
        <w:tabs>
          <w:tab w:val="num" w:pos="360"/>
        </w:tabs>
      </w:pPr>
    </w:lvl>
    <w:lvl w:ilvl="7" w:tplc="141836B6">
      <w:numFmt w:val="none"/>
      <w:lvlText w:val=""/>
      <w:lvlJc w:val="left"/>
      <w:pPr>
        <w:tabs>
          <w:tab w:val="num" w:pos="360"/>
        </w:tabs>
      </w:pPr>
    </w:lvl>
    <w:lvl w:ilvl="8" w:tplc="2B2E10CA">
      <w:numFmt w:val="none"/>
      <w:lvlText w:val=""/>
      <w:lvlJc w:val="left"/>
      <w:pPr>
        <w:tabs>
          <w:tab w:val="num" w:pos="360"/>
        </w:tabs>
      </w:pPr>
    </w:lvl>
  </w:abstractNum>
  <w:abstractNum w:abstractNumId="8">
    <w:nsid w:val="27604A12"/>
    <w:multiLevelType w:val="hybridMultilevel"/>
    <w:tmpl w:val="5F269E8C"/>
    <w:lvl w:ilvl="0" w:tplc="424A6FFA">
      <w:start w:val="1"/>
      <w:numFmt w:val="decimal"/>
      <w:lvlText w:val="%1."/>
      <w:lvlJc w:val="left"/>
      <w:pPr>
        <w:ind w:left="1683" w:hanging="975"/>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9">
    <w:nsid w:val="2FAF1971"/>
    <w:multiLevelType w:val="hybridMultilevel"/>
    <w:tmpl w:val="0B7026E0"/>
    <w:lvl w:ilvl="0" w:tplc="B85AEFF8">
      <w:start w:val="1"/>
      <w:numFmt w:val="decimal"/>
      <w:lvlText w:val="%1."/>
      <w:lvlJc w:val="left"/>
      <w:pPr>
        <w:ind w:left="1854" w:hanging="360"/>
      </w:pPr>
      <w:rPr>
        <w:b w:val="0"/>
        <w:sz w:val="28"/>
      </w:rPr>
    </w:lvl>
    <w:lvl w:ilvl="1" w:tplc="04220019">
      <w:start w:val="1"/>
      <w:numFmt w:val="decimal"/>
      <w:lvlText w:val="%2."/>
      <w:lvlJc w:val="left"/>
      <w:pPr>
        <w:tabs>
          <w:tab w:val="num" w:pos="2574"/>
        </w:tabs>
        <w:ind w:left="2574" w:hanging="360"/>
      </w:pPr>
    </w:lvl>
    <w:lvl w:ilvl="2" w:tplc="0422001B">
      <w:start w:val="1"/>
      <w:numFmt w:val="decimal"/>
      <w:lvlText w:val="%3."/>
      <w:lvlJc w:val="left"/>
      <w:pPr>
        <w:tabs>
          <w:tab w:val="num" w:pos="3294"/>
        </w:tabs>
        <w:ind w:left="3294" w:hanging="360"/>
      </w:pPr>
    </w:lvl>
    <w:lvl w:ilvl="3" w:tplc="0422000F">
      <w:start w:val="1"/>
      <w:numFmt w:val="decimal"/>
      <w:lvlText w:val="%4."/>
      <w:lvlJc w:val="left"/>
      <w:pPr>
        <w:tabs>
          <w:tab w:val="num" w:pos="4014"/>
        </w:tabs>
        <w:ind w:left="4014" w:hanging="360"/>
      </w:pPr>
    </w:lvl>
    <w:lvl w:ilvl="4" w:tplc="04220019">
      <w:start w:val="1"/>
      <w:numFmt w:val="decimal"/>
      <w:lvlText w:val="%5."/>
      <w:lvlJc w:val="left"/>
      <w:pPr>
        <w:tabs>
          <w:tab w:val="num" w:pos="4734"/>
        </w:tabs>
        <w:ind w:left="4734" w:hanging="360"/>
      </w:pPr>
    </w:lvl>
    <w:lvl w:ilvl="5" w:tplc="0422001B">
      <w:start w:val="1"/>
      <w:numFmt w:val="decimal"/>
      <w:lvlText w:val="%6."/>
      <w:lvlJc w:val="left"/>
      <w:pPr>
        <w:tabs>
          <w:tab w:val="num" w:pos="5454"/>
        </w:tabs>
        <w:ind w:left="5454" w:hanging="360"/>
      </w:pPr>
    </w:lvl>
    <w:lvl w:ilvl="6" w:tplc="0422000F">
      <w:start w:val="1"/>
      <w:numFmt w:val="decimal"/>
      <w:lvlText w:val="%7."/>
      <w:lvlJc w:val="left"/>
      <w:pPr>
        <w:tabs>
          <w:tab w:val="num" w:pos="6174"/>
        </w:tabs>
        <w:ind w:left="6174" w:hanging="360"/>
      </w:pPr>
    </w:lvl>
    <w:lvl w:ilvl="7" w:tplc="04220019">
      <w:start w:val="1"/>
      <w:numFmt w:val="decimal"/>
      <w:lvlText w:val="%8."/>
      <w:lvlJc w:val="left"/>
      <w:pPr>
        <w:tabs>
          <w:tab w:val="num" w:pos="6894"/>
        </w:tabs>
        <w:ind w:left="6894" w:hanging="360"/>
      </w:pPr>
    </w:lvl>
    <w:lvl w:ilvl="8" w:tplc="0422001B">
      <w:start w:val="1"/>
      <w:numFmt w:val="decimal"/>
      <w:lvlText w:val="%9."/>
      <w:lvlJc w:val="left"/>
      <w:pPr>
        <w:tabs>
          <w:tab w:val="num" w:pos="7614"/>
        </w:tabs>
        <w:ind w:left="7614" w:hanging="360"/>
      </w:pPr>
    </w:lvl>
  </w:abstractNum>
  <w:abstractNum w:abstractNumId="10">
    <w:nsid w:val="38C815F4"/>
    <w:multiLevelType w:val="hybridMultilevel"/>
    <w:tmpl w:val="76B81510"/>
    <w:lvl w:ilvl="0" w:tplc="097ADA48">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1">
    <w:nsid w:val="39F6590D"/>
    <w:multiLevelType w:val="hybridMultilevel"/>
    <w:tmpl w:val="141E0A78"/>
    <w:lvl w:ilvl="0" w:tplc="4E80E3C4">
      <w:start w:val="5"/>
      <w:numFmt w:val="bullet"/>
      <w:lvlText w:val="–"/>
      <w:lvlJc w:val="left"/>
      <w:pPr>
        <w:tabs>
          <w:tab w:val="num" w:pos="1069"/>
        </w:tabs>
        <w:ind w:left="0" w:firstLine="709"/>
      </w:pPr>
      <w:rPr>
        <w:rFonts w:ascii="Times New Roman" w:hAnsi="Times New Roman"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E00377E"/>
    <w:multiLevelType w:val="hybridMultilevel"/>
    <w:tmpl w:val="E9BC5212"/>
    <w:lvl w:ilvl="0" w:tplc="6A38644A">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nsid w:val="426A2440"/>
    <w:multiLevelType w:val="hybridMultilevel"/>
    <w:tmpl w:val="853A7E04"/>
    <w:lvl w:ilvl="0" w:tplc="36442CEA">
      <w:start w:val="15"/>
      <w:numFmt w:val="bullet"/>
      <w:lvlText w:val="-"/>
      <w:lvlJc w:val="left"/>
      <w:pPr>
        <w:ind w:left="2367" w:hanging="360"/>
      </w:pPr>
      <w:rPr>
        <w:rFonts w:ascii="Times New Roman" w:eastAsia="Times New Roman" w:hAnsi="Times New Roman" w:cs="Times New Roman" w:hint="default"/>
        <w:color w:val="333333"/>
        <w:sz w:val="28"/>
      </w:rPr>
    </w:lvl>
    <w:lvl w:ilvl="1" w:tplc="04220003" w:tentative="1">
      <w:start w:val="1"/>
      <w:numFmt w:val="bullet"/>
      <w:lvlText w:val="o"/>
      <w:lvlJc w:val="left"/>
      <w:pPr>
        <w:ind w:left="3087" w:hanging="360"/>
      </w:pPr>
      <w:rPr>
        <w:rFonts w:ascii="Courier New" w:hAnsi="Courier New" w:cs="Courier New" w:hint="default"/>
      </w:rPr>
    </w:lvl>
    <w:lvl w:ilvl="2" w:tplc="04220005" w:tentative="1">
      <w:start w:val="1"/>
      <w:numFmt w:val="bullet"/>
      <w:lvlText w:val=""/>
      <w:lvlJc w:val="left"/>
      <w:pPr>
        <w:ind w:left="3807" w:hanging="360"/>
      </w:pPr>
      <w:rPr>
        <w:rFonts w:ascii="Wingdings" w:hAnsi="Wingdings" w:hint="default"/>
      </w:rPr>
    </w:lvl>
    <w:lvl w:ilvl="3" w:tplc="04220001" w:tentative="1">
      <w:start w:val="1"/>
      <w:numFmt w:val="bullet"/>
      <w:lvlText w:val=""/>
      <w:lvlJc w:val="left"/>
      <w:pPr>
        <w:ind w:left="4527" w:hanging="360"/>
      </w:pPr>
      <w:rPr>
        <w:rFonts w:ascii="Symbol" w:hAnsi="Symbol" w:hint="default"/>
      </w:rPr>
    </w:lvl>
    <w:lvl w:ilvl="4" w:tplc="04220003" w:tentative="1">
      <w:start w:val="1"/>
      <w:numFmt w:val="bullet"/>
      <w:lvlText w:val="o"/>
      <w:lvlJc w:val="left"/>
      <w:pPr>
        <w:ind w:left="5247" w:hanging="360"/>
      </w:pPr>
      <w:rPr>
        <w:rFonts w:ascii="Courier New" w:hAnsi="Courier New" w:cs="Courier New" w:hint="default"/>
      </w:rPr>
    </w:lvl>
    <w:lvl w:ilvl="5" w:tplc="04220005" w:tentative="1">
      <w:start w:val="1"/>
      <w:numFmt w:val="bullet"/>
      <w:lvlText w:val=""/>
      <w:lvlJc w:val="left"/>
      <w:pPr>
        <w:ind w:left="5967" w:hanging="360"/>
      </w:pPr>
      <w:rPr>
        <w:rFonts w:ascii="Wingdings" w:hAnsi="Wingdings" w:hint="default"/>
      </w:rPr>
    </w:lvl>
    <w:lvl w:ilvl="6" w:tplc="04220001" w:tentative="1">
      <w:start w:val="1"/>
      <w:numFmt w:val="bullet"/>
      <w:lvlText w:val=""/>
      <w:lvlJc w:val="left"/>
      <w:pPr>
        <w:ind w:left="6687" w:hanging="360"/>
      </w:pPr>
      <w:rPr>
        <w:rFonts w:ascii="Symbol" w:hAnsi="Symbol" w:hint="default"/>
      </w:rPr>
    </w:lvl>
    <w:lvl w:ilvl="7" w:tplc="04220003" w:tentative="1">
      <w:start w:val="1"/>
      <w:numFmt w:val="bullet"/>
      <w:lvlText w:val="o"/>
      <w:lvlJc w:val="left"/>
      <w:pPr>
        <w:ind w:left="7407" w:hanging="360"/>
      </w:pPr>
      <w:rPr>
        <w:rFonts w:ascii="Courier New" w:hAnsi="Courier New" w:cs="Courier New" w:hint="default"/>
      </w:rPr>
    </w:lvl>
    <w:lvl w:ilvl="8" w:tplc="04220005" w:tentative="1">
      <w:start w:val="1"/>
      <w:numFmt w:val="bullet"/>
      <w:lvlText w:val=""/>
      <w:lvlJc w:val="left"/>
      <w:pPr>
        <w:ind w:left="8127" w:hanging="360"/>
      </w:pPr>
      <w:rPr>
        <w:rFonts w:ascii="Wingdings" w:hAnsi="Wingdings" w:hint="default"/>
      </w:rPr>
    </w:lvl>
  </w:abstractNum>
  <w:abstractNum w:abstractNumId="14">
    <w:nsid w:val="4B2B6CF0"/>
    <w:multiLevelType w:val="hybridMultilevel"/>
    <w:tmpl w:val="73BEB370"/>
    <w:lvl w:ilvl="0" w:tplc="0422000F">
      <w:start w:val="1"/>
      <w:numFmt w:val="decimal"/>
      <w:lvlText w:val="%1."/>
      <w:lvlJc w:val="left"/>
      <w:pPr>
        <w:ind w:left="1434" w:hanging="360"/>
      </w:pPr>
    </w:lvl>
    <w:lvl w:ilvl="1" w:tplc="04220019">
      <w:start w:val="1"/>
      <w:numFmt w:val="decimal"/>
      <w:lvlText w:val="%2."/>
      <w:lvlJc w:val="left"/>
      <w:pPr>
        <w:tabs>
          <w:tab w:val="num" w:pos="2154"/>
        </w:tabs>
        <w:ind w:left="2154" w:hanging="360"/>
      </w:pPr>
    </w:lvl>
    <w:lvl w:ilvl="2" w:tplc="0422001B">
      <w:start w:val="1"/>
      <w:numFmt w:val="decimal"/>
      <w:lvlText w:val="%3."/>
      <w:lvlJc w:val="left"/>
      <w:pPr>
        <w:tabs>
          <w:tab w:val="num" w:pos="2874"/>
        </w:tabs>
        <w:ind w:left="2874" w:hanging="360"/>
      </w:pPr>
    </w:lvl>
    <w:lvl w:ilvl="3" w:tplc="0422000F">
      <w:start w:val="1"/>
      <w:numFmt w:val="decimal"/>
      <w:lvlText w:val="%4."/>
      <w:lvlJc w:val="left"/>
      <w:pPr>
        <w:tabs>
          <w:tab w:val="num" w:pos="3594"/>
        </w:tabs>
        <w:ind w:left="3594" w:hanging="360"/>
      </w:pPr>
    </w:lvl>
    <w:lvl w:ilvl="4" w:tplc="04220019">
      <w:start w:val="1"/>
      <w:numFmt w:val="decimal"/>
      <w:lvlText w:val="%5."/>
      <w:lvlJc w:val="left"/>
      <w:pPr>
        <w:tabs>
          <w:tab w:val="num" w:pos="4314"/>
        </w:tabs>
        <w:ind w:left="4314" w:hanging="360"/>
      </w:pPr>
    </w:lvl>
    <w:lvl w:ilvl="5" w:tplc="0422001B">
      <w:start w:val="1"/>
      <w:numFmt w:val="decimal"/>
      <w:lvlText w:val="%6."/>
      <w:lvlJc w:val="left"/>
      <w:pPr>
        <w:tabs>
          <w:tab w:val="num" w:pos="5034"/>
        </w:tabs>
        <w:ind w:left="5034" w:hanging="360"/>
      </w:pPr>
    </w:lvl>
    <w:lvl w:ilvl="6" w:tplc="0422000F">
      <w:start w:val="1"/>
      <w:numFmt w:val="decimal"/>
      <w:lvlText w:val="%7."/>
      <w:lvlJc w:val="left"/>
      <w:pPr>
        <w:tabs>
          <w:tab w:val="num" w:pos="5754"/>
        </w:tabs>
        <w:ind w:left="5754" w:hanging="360"/>
      </w:pPr>
    </w:lvl>
    <w:lvl w:ilvl="7" w:tplc="04220019">
      <w:start w:val="1"/>
      <w:numFmt w:val="decimal"/>
      <w:lvlText w:val="%8."/>
      <w:lvlJc w:val="left"/>
      <w:pPr>
        <w:tabs>
          <w:tab w:val="num" w:pos="6474"/>
        </w:tabs>
        <w:ind w:left="6474" w:hanging="360"/>
      </w:pPr>
    </w:lvl>
    <w:lvl w:ilvl="8" w:tplc="0422001B">
      <w:start w:val="1"/>
      <w:numFmt w:val="decimal"/>
      <w:lvlText w:val="%9."/>
      <w:lvlJc w:val="left"/>
      <w:pPr>
        <w:tabs>
          <w:tab w:val="num" w:pos="7194"/>
        </w:tabs>
        <w:ind w:left="7194" w:hanging="360"/>
      </w:pPr>
    </w:lvl>
  </w:abstractNum>
  <w:abstractNum w:abstractNumId="15">
    <w:nsid w:val="4E3514B8"/>
    <w:multiLevelType w:val="hybridMultilevel"/>
    <w:tmpl w:val="21201648"/>
    <w:lvl w:ilvl="0" w:tplc="1D2A5A46">
      <w:start w:val="1"/>
      <w:numFmt w:val="decimal"/>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7D603B1"/>
    <w:multiLevelType w:val="multilevel"/>
    <w:tmpl w:val="9626D7B0"/>
    <w:lvl w:ilvl="0">
      <w:start w:val="3"/>
      <w:numFmt w:val="decimal"/>
      <w:lvlText w:val="%1."/>
      <w:lvlJc w:val="left"/>
      <w:pPr>
        <w:tabs>
          <w:tab w:val="num" w:pos="420"/>
        </w:tabs>
        <w:ind w:left="420" w:hanging="420"/>
      </w:pPr>
    </w:lvl>
    <w:lvl w:ilvl="1">
      <w:start w:val="2"/>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7">
    <w:nsid w:val="58B0158A"/>
    <w:multiLevelType w:val="hybridMultilevel"/>
    <w:tmpl w:val="F5E03762"/>
    <w:lvl w:ilvl="0" w:tplc="A02E89CC">
      <w:numFmt w:val="bullet"/>
      <w:lvlText w:val=""/>
      <w:lvlJc w:val="left"/>
      <w:pPr>
        <w:tabs>
          <w:tab w:val="num" w:pos="1695"/>
        </w:tabs>
        <w:ind w:left="1695" w:hanging="360"/>
      </w:pPr>
      <w:rPr>
        <w:rFonts w:ascii="Symbol" w:eastAsia="Times New Roman" w:hAnsi="Symbol" w:cs="Times New Roman" w:hint="default"/>
        <w:b/>
      </w:rPr>
    </w:lvl>
    <w:lvl w:ilvl="1" w:tplc="04190003" w:tentative="1">
      <w:start w:val="1"/>
      <w:numFmt w:val="bullet"/>
      <w:lvlText w:val="o"/>
      <w:lvlJc w:val="left"/>
      <w:pPr>
        <w:tabs>
          <w:tab w:val="num" w:pos="2415"/>
        </w:tabs>
        <w:ind w:left="2415" w:hanging="360"/>
      </w:pPr>
      <w:rPr>
        <w:rFonts w:ascii="Courier New" w:hAnsi="Courier New" w:cs="Courier New" w:hint="default"/>
      </w:rPr>
    </w:lvl>
    <w:lvl w:ilvl="2" w:tplc="04190005" w:tentative="1">
      <w:start w:val="1"/>
      <w:numFmt w:val="bullet"/>
      <w:lvlText w:val=""/>
      <w:lvlJc w:val="left"/>
      <w:pPr>
        <w:tabs>
          <w:tab w:val="num" w:pos="3135"/>
        </w:tabs>
        <w:ind w:left="3135" w:hanging="360"/>
      </w:pPr>
      <w:rPr>
        <w:rFonts w:ascii="Wingdings" w:hAnsi="Wingdings" w:hint="default"/>
      </w:rPr>
    </w:lvl>
    <w:lvl w:ilvl="3" w:tplc="04190001" w:tentative="1">
      <w:start w:val="1"/>
      <w:numFmt w:val="bullet"/>
      <w:lvlText w:val=""/>
      <w:lvlJc w:val="left"/>
      <w:pPr>
        <w:tabs>
          <w:tab w:val="num" w:pos="3855"/>
        </w:tabs>
        <w:ind w:left="3855" w:hanging="360"/>
      </w:pPr>
      <w:rPr>
        <w:rFonts w:ascii="Symbol" w:hAnsi="Symbol" w:hint="default"/>
      </w:rPr>
    </w:lvl>
    <w:lvl w:ilvl="4" w:tplc="04190003" w:tentative="1">
      <w:start w:val="1"/>
      <w:numFmt w:val="bullet"/>
      <w:lvlText w:val="o"/>
      <w:lvlJc w:val="left"/>
      <w:pPr>
        <w:tabs>
          <w:tab w:val="num" w:pos="4575"/>
        </w:tabs>
        <w:ind w:left="4575" w:hanging="360"/>
      </w:pPr>
      <w:rPr>
        <w:rFonts w:ascii="Courier New" w:hAnsi="Courier New" w:cs="Courier New" w:hint="default"/>
      </w:rPr>
    </w:lvl>
    <w:lvl w:ilvl="5" w:tplc="04190005" w:tentative="1">
      <w:start w:val="1"/>
      <w:numFmt w:val="bullet"/>
      <w:lvlText w:val=""/>
      <w:lvlJc w:val="left"/>
      <w:pPr>
        <w:tabs>
          <w:tab w:val="num" w:pos="5295"/>
        </w:tabs>
        <w:ind w:left="5295" w:hanging="360"/>
      </w:pPr>
      <w:rPr>
        <w:rFonts w:ascii="Wingdings" w:hAnsi="Wingdings" w:hint="default"/>
      </w:rPr>
    </w:lvl>
    <w:lvl w:ilvl="6" w:tplc="04190001" w:tentative="1">
      <w:start w:val="1"/>
      <w:numFmt w:val="bullet"/>
      <w:lvlText w:val=""/>
      <w:lvlJc w:val="left"/>
      <w:pPr>
        <w:tabs>
          <w:tab w:val="num" w:pos="6015"/>
        </w:tabs>
        <w:ind w:left="6015" w:hanging="360"/>
      </w:pPr>
      <w:rPr>
        <w:rFonts w:ascii="Symbol" w:hAnsi="Symbol" w:hint="default"/>
      </w:rPr>
    </w:lvl>
    <w:lvl w:ilvl="7" w:tplc="04190003" w:tentative="1">
      <w:start w:val="1"/>
      <w:numFmt w:val="bullet"/>
      <w:lvlText w:val="o"/>
      <w:lvlJc w:val="left"/>
      <w:pPr>
        <w:tabs>
          <w:tab w:val="num" w:pos="6735"/>
        </w:tabs>
        <w:ind w:left="6735" w:hanging="360"/>
      </w:pPr>
      <w:rPr>
        <w:rFonts w:ascii="Courier New" w:hAnsi="Courier New" w:cs="Courier New" w:hint="default"/>
      </w:rPr>
    </w:lvl>
    <w:lvl w:ilvl="8" w:tplc="04190005" w:tentative="1">
      <w:start w:val="1"/>
      <w:numFmt w:val="bullet"/>
      <w:lvlText w:val=""/>
      <w:lvlJc w:val="left"/>
      <w:pPr>
        <w:tabs>
          <w:tab w:val="num" w:pos="7455"/>
        </w:tabs>
        <w:ind w:left="7455" w:hanging="360"/>
      </w:pPr>
      <w:rPr>
        <w:rFonts w:ascii="Wingdings" w:hAnsi="Wingdings" w:hint="default"/>
      </w:rPr>
    </w:lvl>
  </w:abstractNum>
  <w:abstractNum w:abstractNumId="18">
    <w:nsid w:val="5A6E7909"/>
    <w:multiLevelType w:val="hybridMultilevel"/>
    <w:tmpl w:val="D46252CE"/>
    <w:lvl w:ilvl="0" w:tplc="38C415BE">
      <w:numFmt w:val="none"/>
      <w:lvlText w:val=""/>
      <w:lvlJc w:val="left"/>
      <w:pPr>
        <w:tabs>
          <w:tab w:val="num" w:pos="360"/>
        </w:tabs>
      </w:pPr>
    </w:lvl>
    <w:lvl w:ilvl="1" w:tplc="7CEC07A8" w:tentative="1">
      <w:start w:val="1"/>
      <w:numFmt w:val="lowerLetter"/>
      <w:lvlText w:val="%2."/>
      <w:lvlJc w:val="left"/>
      <w:pPr>
        <w:tabs>
          <w:tab w:val="num" w:pos="1440"/>
        </w:tabs>
        <w:ind w:left="1440" w:hanging="360"/>
      </w:pPr>
    </w:lvl>
    <w:lvl w:ilvl="2" w:tplc="17F67B84" w:tentative="1">
      <w:start w:val="1"/>
      <w:numFmt w:val="lowerRoman"/>
      <w:lvlText w:val="%3."/>
      <w:lvlJc w:val="right"/>
      <w:pPr>
        <w:tabs>
          <w:tab w:val="num" w:pos="2160"/>
        </w:tabs>
        <w:ind w:left="2160" w:hanging="180"/>
      </w:pPr>
    </w:lvl>
    <w:lvl w:ilvl="3" w:tplc="0A4C43A0" w:tentative="1">
      <w:start w:val="1"/>
      <w:numFmt w:val="decimal"/>
      <w:lvlText w:val="%4."/>
      <w:lvlJc w:val="left"/>
      <w:pPr>
        <w:tabs>
          <w:tab w:val="num" w:pos="2880"/>
        </w:tabs>
        <w:ind w:left="2880" w:hanging="360"/>
      </w:pPr>
    </w:lvl>
    <w:lvl w:ilvl="4" w:tplc="9EACCE26" w:tentative="1">
      <w:start w:val="1"/>
      <w:numFmt w:val="lowerLetter"/>
      <w:lvlText w:val="%5."/>
      <w:lvlJc w:val="left"/>
      <w:pPr>
        <w:tabs>
          <w:tab w:val="num" w:pos="3600"/>
        </w:tabs>
        <w:ind w:left="3600" w:hanging="360"/>
      </w:pPr>
    </w:lvl>
    <w:lvl w:ilvl="5" w:tplc="FF96AA6A" w:tentative="1">
      <w:start w:val="1"/>
      <w:numFmt w:val="lowerRoman"/>
      <w:lvlText w:val="%6."/>
      <w:lvlJc w:val="right"/>
      <w:pPr>
        <w:tabs>
          <w:tab w:val="num" w:pos="4320"/>
        </w:tabs>
        <w:ind w:left="4320" w:hanging="180"/>
      </w:pPr>
    </w:lvl>
    <w:lvl w:ilvl="6" w:tplc="4192DF2C" w:tentative="1">
      <w:start w:val="1"/>
      <w:numFmt w:val="decimal"/>
      <w:lvlText w:val="%7."/>
      <w:lvlJc w:val="left"/>
      <w:pPr>
        <w:tabs>
          <w:tab w:val="num" w:pos="5040"/>
        </w:tabs>
        <w:ind w:left="5040" w:hanging="360"/>
      </w:pPr>
    </w:lvl>
    <w:lvl w:ilvl="7" w:tplc="445A95CC" w:tentative="1">
      <w:start w:val="1"/>
      <w:numFmt w:val="lowerLetter"/>
      <w:lvlText w:val="%8."/>
      <w:lvlJc w:val="left"/>
      <w:pPr>
        <w:tabs>
          <w:tab w:val="num" w:pos="5760"/>
        </w:tabs>
        <w:ind w:left="5760" w:hanging="360"/>
      </w:pPr>
    </w:lvl>
    <w:lvl w:ilvl="8" w:tplc="2084D9F4" w:tentative="1">
      <w:start w:val="1"/>
      <w:numFmt w:val="lowerRoman"/>
      <w:lvlText w:val="%9."/>
      <w:lvlJc w:val="right"/>
      <w:pPr>
        <w:tabs>
          <w:tab w:val="num" w:pos="6480"/>
        </w:tabs>
        <w:ind w:left="6480" w:hanging="180"/>
      </w:pPr>
    </w:lvl>
  </w:abstractNum>
  <w:abstractNum w:abstractNumId="19">
    <w:nsid w:val="5DC22614"/>
    <w:multiLevelType w:val="hybridMultilevel"/>
    <w:tmpl w:val="14264E48"/>
    <w:lvl w:ilvl="0" w:tplc="B060BF26">
      <w:start w:val="1"/>
      <w:numFmt w:val="decimal"/>
      <w:lvlText w:val="%1."/>
      <w:lvlJc w:val="left"/>
      <w:pPr>
        <w:tabs>
          <w:tab w:val="num" w:pos="720"/>
        </w:tabs>
        <w:ind w:left="720" w:hanging="360"/>
      </w:pPr>
      <w:rPr>
        <w:rFonts w:hint="default"/>
      </w:rPr>
    </w:lvl>
    <w:lvl w:ilvl="1" w:tplc="A4246CDA">
      <w:numFmt w:val="none"/>
      <w:lvlText w:val=""/>
      <w:lvlJc w:val="left"/>
      <w:pPr>
        <w:tabs>
          <w:tab w:val="num" w:pos="360"/>
        </w:tabs>
      </w:pPr>
    </w:lvl>
    <w:lvl w:ilvl="2" w:tplc="5948B5A4">
      <w:numFmt w:val="none"/>
      <w:lvlText w:val=""/>
      <w:lvlJc w:val="left"/>
      <w:pPr>
        <w:tabs>
          <w:tab w:val="num" w:pos="360"/>
        </w:tabs>
      </w:pPr>
    </w:lvl>
    <w:lvl w:ilvl="3" w:tplc="CE006B8C">
      <w:numFmt w:val="none"/>
      <w:lvlText w:val=""/>
      <w:lvlJc w:val="left"/>
      <w:pPr>
        <w:tabs>
          <w:tab w:val="num" w:pos="360"/>
        </w:tabs>
      </w:pPr>
    </w:lvl>
    <w:lvl w:ilvl="4" w:tplc="58007B64">
      <w:numFmt w:val="none"/>
      <w:lvlText w:val=""/>
      <w:lvlJc w:val="left"/>
      <w:pPr>
        <w:tabs>
          <w:tab w:val="num" w:pos="360"/>
        </w:tabs>
      </w:pPr>
    </w:lvl>
    <w:lvl w:ilvl="5" w:tplc="0F2EB8EC">
      <w:numFmt w:val="none"/>
      <w:lvlText w:val=""/>
      <w:lvlJc w:val="left"/>
      <w:pPr>
        <w:tabs>
          <w:tab w:val="num" w:pos="360"/>
        </w:tabs>
      </w:pPr>
    </w:lvl>
    <w:lvl w:ilvl="6" w:tplc="BF68B094">
      <w:numFmt w:val="none"/>
      <w:lvlText w:val=""/>
      <w:lvlJc w:val="left"/>
      <w:pPr>
        <w:tabs>
          <w:tab w:val="num" w:pos="360"/>
        </w:tabs>
      </w:pPr>
    </w:lvl>
    <w:lvl w:ilvl="7" w:tplc="BB4E11DE">
      <w:numFmt w:val="none"/>
      <w:lvlText w:val=""/>
      <w:lvlJc w:val="left"/>
      <w:pPr>
        <w:tabs>
          <w:tab w:val="num" w:pos="360"/>
        </w:tabs>
      </w:pPr>
    </w:lvl>
    <w:lvl w:ilvl="8" w:tplc="CA4C82DE">
      <w:numFmt w:val="none"/>
      <w:lvlText w:val=""/>
      <w:lvlJc w:val="left"/>
      <w:pPr>
        <w:tabs>
          <w:tab w:val="num" w:pos="360"/>
        </w:tabs>
      </w:pPr>
    </w:lvl>
  </w:abstractNum>
  <w:abstractNum w:abstractNumId="20">
    <w:nsid w:val="61ED1A6C"/>
    <w:multiLevelType w:val="multilevel"/>
    <w:tmpl w:val="8DA6980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1">
    <w:nsid w:val="667313E1"/>
    <w:multiLevelType w:val="hybridMultilevel"/>
    <w:tmpl w:val="0666F220"/>
    <w:lvl w:ilvl="0" w:tplc="A13ADFBE">
      <w:numFmt w:val="bullet"/>
      <w:lvlText w:val=""/>
      <w:lvlJc w:val="left"/>
      <w:pPr>
        <w:tabs>
          <w:tab w:val="num" w:pos="1695"/>
        </w:tabs>
        <w:ind w:left="1695" w:hanging="360"/>
      </w:pPr>
      <w:rPr>
        <w:rFonts w:ascii="Symbol" w:eastAsia="Times New Roman" w:hAnsi="Symbol" w:cs="Times New Roman" w:hint="default"/>
      </w:rPr>
    </w:lvl>
    <w:lvl w:ilvl="1" w:tplc="04190003" w:tentative="1">
      <w:start w:val="1"/>
      <w:numFmt w:val="bullet"/>
      <w:lvlText w:val="o"/>
      <w:lvlJc w:val="left"/>
      <w:pPr>
        <w:tabs>
          <w:tab w:val="num" w:pos="2415"/>
        </w:tabs>
        <w:ind w:left="2415" w:hanging="360"/>
      </w:pPr>
      <w:rPr>
        <w:rFonts w:ascii="Courier New" w:hAnsi="Courier New" w:cs="Courier New" w:hint="default"/>
      </w:rPr>
    </w:lvl>
    <w:lvl w:ilvl="2" w:tplc="04190005" w:tentative="1">
      <w:start w:val="1"/>
      <w:numFmt w:val="bullet"/>
      <w:lvlText w:val=""/>
      <w:lvlJc w:val="left"/>
      <w:pPr>
        <w:tabs>
          <w:tab w:val="num" w:pos="3135"/>
        </w:tabs>
        <w:ind w:left="3135" w:hanging="360"/>
      </w:pPr>
      <w:rPr>
        <w:rFonts w:ascii="Wingdings" w:hAnsi="Wingdings" w:hint="default"/>
      </w:rPr>
    </w:lvl>
    <w:lvl w:ilvl="3" w:tplc="04190001" w:tentative="1">
      <w:start w:val="1"/>
      <w:numFmt w:val="bullet"/>
      <w:lvlText w:val=""/>
      <w:lvlJc w:val="left"/>
      <w:pPr>
        <w:tabs>
          <w:tab w:val="num" w:pos="3855"/>
        </w:tabs>
        <w:ind w:left="3855" w:hanging="360"/>
      </w:pPr>
      <w:rPr>
        <w:rFonts w:ascii="Symbol" w:hAnsi="Symbol" w:hint="default"/>
      </w:rPr>
    </w:lvl>
    <w:lvl w:ilvl="4" w:tplc="04190003" w:tentative="1">
      <w:start w:val="1"/>
      <w:numFmt w:val="bullet"/>
      <w:lvlText w:val="o"/>
      <w:lvlJc w:val="left"/>
      <w:pPr>
        <w:tabs>
          <w:tab w:val="num" w:pos="4575"/>
        </w:tabs>
        <w:ind w:left="4575" w:hanging="360"/>
      </w:pPr>
      <w:rPr>
        <w:rFonts w:ascii="Courier New" w:hAnsi="Courier New" w:cs="Courier New" w:hint="default"/>
      </w:rPr>
    </w:lvl>
    <w:lvl w:ilvl="5" w:tplc="04190005" w:tentative="1">
      <w:start w:val="1"/>
      <w:numFmt w:val="bullet"/>
      <w:lvlText w:val=""/>
      <w:lvlJc w:val="left"/>
      <w:pPr>
        <w:tabs>
          <w:tab w:val="num" w:pos="5295"/>
        </w:tabs>
        <w:ind w:left="5295" w:hanging="360"/>
      </w:pPr>
      <w:rPr>
        <w:rFonts w:ascii="Wingdings" w:hAnsi="Wingdings" w:hint="default"/>
      </w:rPr>
    </w:lvl>
    <w:lvl w:ilvl="6" w:tplc="04190001" w:tentative="1">
      <w:start w:val="1"/>
      <w:numFmt w:val="bullet"/>
      <w:lvlText w:val=""/>
      <w:lvlJc w:val="left"/>
      <w:pPr>
        <w:tabs>
          <w:tab w:val="num" w:pos="6015"/>
        </w:tabs>
        <w:ind w:left="6015" w:hanging="360"/>
      </w:pPr>
      <w:rPr>
        <w:rFonts w:ascii="Symbol" w:hAnsi="Symbol" w:hint="default"/>
      </w:rPr>
    </w:lvl>
    <w:lvl w:ilvl="7" w:tplc="04190003" w:tentative="1">
      <w:start w:val="1"/>
      <w:numFmt w:val="bullet"/>
      <w:lvlText w:val="o"/>
      <w:lvlJc w:val="left"/>
      <w:pPr>
        <w:tabs>
          <w:tab w:val="num" w:pos="6735"/>
        </w:tabs>
        <w:ind w:left="6735" w:hanging="360"/>
      </w:pPr>
      <w:rPr>
        <w:rFonts w:ascii="Courier New" w:hAnsi="Courier New" w:cs="Courier New" w:hint="default"/>
      </w:rPr>
    </w:lvl>
    <w:lvl w:ilvl="8" w:tplc="04190005" w:tentative="1">
      <w:start w:val="1"/>
      <w:numFmt w:val="bullet"/>
      <w:lvlText w:val=""/>
      <w:lvlJc w:val="left"/>
      <w:pPr>
        <w:tabs>
          <w:tab w:val="num" w:pos="7455"/>
        </w:tabs>
        <w:ind w:left="7455" w:hanging="360"/>
      </w:pPr>
      <w:rPr>
        <w:rFonts w:ascii="Wingdings" w:hAnsi="Wingdings" w:hint="default"/>
      </w:rPr>
    </w:lvl>
  </w:abstractNum>
  <w:abstractNum w:abstractNumId="22">
    <w:nsid w:val="6E8B1E9B"/>
    <w:multiLevelType w:val="hybridMultilevel"/>
    <w:tmpl w:val="99EA11DA"/>
    <w:lvl w:ilvl="0" w:tplc="90CEAE5C">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23">
    <w:nsid w:val="7AB82644"/>
    <w:multiLevelType w:val="hybridMultilevel"/>
    <w:tmpl w:val="8BF2494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7DA862DD"/>
    <w:multiLevelType w:val="hybridMultilevel"/>
    <w:tmpl w:val="75A6E24A"/>
    <w:lvl w:ilvl="0" w:tplc="7646C60C">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5"/>
  </w:num>
  <w:num w:numId="2">
    <w:abstractNumId w:val="23"/>
  </w:num>
  <w:num w:numId="3">
    <w:abstractNumId w:val="0"/>
  </w:num>
  <w:num w:numId="4">
    <w:abstractNumId w:val="0"/>
  </w:num>
  <w:num w:numId="5">
    <w:abstractNumId w:val="3"/>
  </w:num>
  <w:num w:numId="6">
    <w:abstractNumId w:val="19"/>
  </w:num>
  <w:num w:numId="7">
    <w:abstractNumId w:val="2"/>
  </w:num>
  <w:num w:numId="8">
    <w:abstractNumId w:val="5"/>
  </w:num>
  <w:num w:numId="9">
    <w:abstractNumId w:val="18"/>
  </w:num>
  <w:num w:numId="10">
    <w:abstractNumId w:val="6"/>
  </w:num>
  <w:num w:numId="11">
    <w:abstractNumId w:val="1"/>
  </w:num>
  <w:num w:numId="12">
    <w:abstractNumId w:val="24"/>
  </w:num>
  <w:num w:numId="13">
    <w:abstractNumId w:val="4"/>
  </w:num>
  <w:num w:numId="14">
    <w:abstractNumId w:val="20"/>
  </w:num>
  <w:num w:numId="15">
    <w:abstractNumId w:val="11"/>
  </w:num>
  <w:num w:numId="16">
    <w:abstractNumId w:val="21"/>
  </w:num>
  <w:num w:numId="17">
    <w:abstractNumId w:val="17"/>
  </w:num>
  <w:num w:numId="18">
    <w:abstractNumId w:val="16"/>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13"/>
  </w:num>
  <w:num w:numId="25">
    <w:abstractNumId w:val="22"/>
  </w:num>
  <w:num w:numId="2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GrammaticalErrors/>
  <w:proofState w:spelling="clean" w:grammar="clean"/>
  <w:stylePaneFormatFilter w:val="3F01"/>
  <w:defaultTabStop w:val="708"/>
  <w:hyphenationZone w:val="425"/>
  <w:drawingGridHorizontalSpacing w:val="120"/>
  <w:displayHorizontalDrawingGridEvery w:val="2"/>
  <w:characterSpacingControl w:val="doNotCompress"/>
  <w:footnotePr>
    <w:footnote w:id="0"/>
    <w:footnote w:id="1"/>
  </w:footnotePr>
  <w:endnotePr>
    <w:endnote w:id="0"/>
    <w:endnote w:id="1"/>
  </w:endnotePr>
  <w:compat/>
  <w:rsids>
    <w:rsidRoot w:val="001451BA"/>
    <w:rsid w:val="00000006"/>
    <w:rsid w:val="0000059F"/>
    <w:rsid w:val="0000160B"/>
    <w:rsid w:val="00001D50"/>
    <w:rsid w:val="00002B16"/>
    <w:rsid w:val="00003F0D"/>
    <w:rsid w:val="00006883"/>
    <w:rsid w:val="00006B3B"/>
    <w:rsid w:val="000106F5"/>
    <w:rsid w:val="00010F65"/>
    <w:rsid w:val="00012E7D"/>
    <w:rsid w:val="00012F5D"/>
    <w:rsid w:val="0001315C"/>
    <w:rsid w:val="000133EB"/>
    <w:rsid w:val="00013D18"/>
    <w:rsid w:val="000164FB"/>
    <w:rsid w:val="000204EE"/>
    <w:rsid w:val="00021C85"/>
    <w:rsid w:val="00022169"/>
    <w:rsid w:val="000262EC"/>
    <w:rsid w:val="000269CE"/>
    <w:rsid w:val="00026CE2"/>
    <w:rsid w:val="00027E82"/>
    <w:rsid w:val="00031423"/>
    <w:rsid w:val="0003157B"/>
    <w:rsid w:val="000325EC"/>
    <w:rsid w:val="0003455E"/>
    <w:rsid w:val="00034996"/>
    <w:rsid w:val="00037041"/>
    <w:rsid w:val="000409F0"/>
    <w:rsid w:val="00040A79"/>
    <w:rsid w:val="00040EFC"/>
    <w:rsid w:val="0004122F"/>
    <w:rsid w:val="00041B0E"/>
    <w:rsid w:val="0004275F"/>
    <w:rsid w:val="00042B99"/>
    <w:rsid w:val="00042BDC"/>
    <w:rsid w:val="00042C6D"/>
    <w:rsid w:val="00042DF0"/>
    <w:rsid w:val="00042EE3"/>
    <w:rsid w:val="00043ED9"/>
    <w:rsid w:val="00043F46"/>
    <w:rsid w:val="0004495A"/>
    <w:rsid w:val="000453DD"/>
    <w:rsid w:val="00046067"/>
    <w:rsid w:val="00046D72"/>
    <w:rsid w:val="000471DA"/>
    <w:rsid w:val="000472F9"/>
    <w:rsid w:val="00047776"/>
    <w:rsid w:val="000502E6"/>
    <w:rsid w:val="000514A1"/>
    <w:rsid w:val="000514A7"/>
    <w:rsid w:val="00052A26"/>
    <w:rsid w:val="00052E03"/>
    <w:rsid w:val="000535D9"/>
    <w:rsid w:val="0005410F"/>
    <w:rsid w:val="00054DA0"/>
    <w:rsid w:val="000552AF"/>
    <w:rsid w:val="000555F9"/>
    <w:rsid w:val="000563EB"/>
    <w:rsid w:val="000569E6"/>
    <w:rsid w:val="00060B26"/>
    <w:rsid w:val="00061C3D"/>
    <w:rsid w:val="000626FB"/>
    <w:rsid w:val="000627B5"/>
    <w:rsid w:val="0006294D"/>
    <w:rsid w:val="00062CF8"/>
    <w:rsid w:val="00062FCA"/>
    <w:rsid w:val="00063B64"/>
    <w:rsid w:val="0006479E"/>
    <w:rsid w:val="00064879"/>
    <w:rsid w:val="000659E9"/>
    <w:rsid w:val="00065BC5"/>
    <w:rsid w:val="00066323"/>
    <w:rsid w:val="0006653D"/>
    <w:rsid w:val="00066EDB"/>
    <w:rsid w:val="00067644"/>
    <w:rsid w:val="00070D28"/>
    <w:rsid w:val="00072907"/>
    <w:rsid w:val="000745A4"/>
    <w:rsid w:val="00076AFE"/>
    <w:rsid w:val="00077226"/>
    <w:rsid w:val="0008094E"/>
    <w:rsid w:val="00081430"/>
    <w:rsid w:val="00081BD2"/>
    <w:rsid w:val="00082596"/>
    <w:rsid w:val="000840D1"/>
    <w:rsid w:val="00085619"/>
    <w:rsid w:val="00085C9C"/>
    <w:rsid w:val="00085E96"/>
    <w:rsid w:val="0008610A"/>
    <w:rsid w:val="0008667F"/>
    <w:rsid w:val="00086FFD"/>
    <w:rsid w:val="00087235"/>
    <w:rsid w:val="0009039C"/>
    <w:rsid w:val="00090E86"/>
    <w:rsid w:val="0009197A"/>
    <w:rsid w:val="00092389"/>
    <w:rsid w:val="00093F78"/>
    <w:rsid w:val="00094C8C"/>
    <w:rsid w:val="0009519E"/>
    <w:rsid w:val="0009572A"/>
    <w:rsid w:val="0009720C"/>
    <w:rsid w:val="000A0C5B"/>
    <w:rsid w:val="000A2434"/>
    <w:rsid w:val="000A30EC"/>
    <w:rsid w:val="000A5963"/>
    <w:rsid w:val="000A5BE2"/>
    <w:rsid w:val="000A6E75"/>
    <w:rsid w:val="000B00F3"/>
    <w:rsid w:val="000B1022"/>
    <w:rsid w:val="000B19D7"/>
    <w:rsid w:val="000B1BFD"/>
    <w:rsid w:val="000B1C63"/>
    <w:rsid w:val="000B330E"/>
    <w:rsid w:val="000B39AC"/>
    <w:rsid w:val="000B3C4A"/>
    <w:rsid w:val="000B3D18"/>
    <w:rsid w:val="000B51F4"/>
    <w:rsid w:val="000B5C2F"/>
    <w:rsid w:val="000B6844"/>
    <w:rsid w:val="000B68F3"/>
    <w:rsid w:val="000C00CD"/>
    <w:rsid w:val="000C13A3"/>
    <w:rsid w:val="000C24B7"/>
    <w:rsid w:val="000C2A17"/>
    <w:rsid w:val="000C2B58"/>
    <w:rsid w:val="000C41B3"/>
    <w:rsid w:val="000C4322"/>
    <w:rsid w:val="000C4E60"/>
    <w:rsid w:val="000C4EC5"/>
    <w:rsid w:val="000C4EC8"/>
    <w:rsid w:val="000C532A"/>
    <w:rsid w:val="000C6707"/>
    <w:rsid w:val="000C68A0"/>
    <w:rsid w:val="000C785D"/>
    <w:rsid w:val="000D1D73"/>
    <w:rsid w:val="000D24A3"/>
    <w:rsid w:val="000D29F3"/>
    <w:rsid w:val="000D3D2A"/>
    <w:rsid w:val="000D447D"/>
    <w:rsid w:val="000D4E84"/>
    <w:rsid w:val="000D5C67"/>
    <w:rsid w:val="000D5F37"/>
    <w:rsid w:val="000D676D"/>
    <w:rsid w:val="000D7092"/>
    <w:rsid w:val="000D7BA2"/>
    <w:rsid w:val="000E0266"/>
    <w:rsid w:val="000E0BE2"/>
    <w:rsid w:val="000E291F"/>
    <w:rsid w:val="000E2B3B"/>
    <w:rsid w:val="000E3156"/>
    <w:rsid w:val="000E395F"/>
    <w:rsid w:val="000E3F34"/>
    <w:rsid w:val="000E51C7"/>
    <w:rsid w:val="000E6447"/>
    <w:rsid w:val="000E75E8"/>
    <w:rsid w:val="000E7AD0"/>
    <w:rsid w:val="000E7C0B"/>
    <w:rsid w:val="000E7CB6"/>
    <w:rsid w:val="000F0382"/>
    <w:rsid w:val="000F05BF"/>
    <w:rsid w:val="000F18B4"/>
    <w:rsid w:val="000F56EB"/>
    <w:rsid w:val="000F598E"/>
    <w:rsid w:val="000F5BE1"/>
    <w:rsid w:val="000F601D"/>
    <w:rsid w:val="000F6893"/>
    <w:rsid w:val="000F6F3F"/>
    <w:rsid w:val="000F7334"/>
    <w:rsid w:val="000F7DDC"/>
    <w:rsid w:val="00100273"/>
    <w:rsid w:val="00100DC8"/>
    <w:rsid w:val="001011C6"/>
    <w:rsid w:val="00101CEA"/>
    <w:rsid w:val="001023DA"/>
    <w:rsid w:val="0010293E"/>
    <w:rsid w:val="00103155"/>
    <w:rsid w:val="00103D46"/>
    <w:rsid w:val="00103E5F"/>
    <w:rsid w:val="001041E5"/>
    <w:rsid w:val="00104C98"/>
    <w:rsid w:val="0010593A"/>
    <w:rsid w:val="00105BEA"/>
    <w:rsid w:val="00107BAA"/>
    <w:rsid w:val="00110790"/>
    <w:rsid w:val="00111ACF"/>
    <w:rsid w:val="0011203F"/>
    <w:rsid w:val="0011418C"/>
    <w:rsid w:val="00115403"/>
    <w:rsid w:val="00116170"/>
    <w:rsid w:val="00117F13"/>
    <w:rsid w:val="00120D1F"/>
    <w:rsid w:val="00121808"/>
    <w:rsid w:val="00121CCB"/>
    <w:rsid w:val="00121F82"/>
    <w:rsid w:val="00122604"/>
    <w:rsid w:val="00122AA6"/>
    <w:rsid w:val="00124C68"/>
    <w:rsid w:val="00125840"/>
    <w:rsid w:val="001258B4"/>
    <w:rsid w:val="00125CF9"/>
    <w:rsid w:val="00126CD4"/>
    <w:rsid w:val="001317CE"/>
    <w:rsid w:val="001317D2"/>
    <w:rsid w:val="001322A6"/>
    <w:rsid w:val="00132E39"/>
    <w:rsid w:val="001343EF"/>
    <w:rsid w:val="00135D7A"/>
    <w:rsid w:val="001361F8"/>
    <w:rsid w:val="00136B67"/>
    <w:rsid w:val="001378EC"/>
    <w:rsid w:val="001407D8"/>
    <w:rsid w:val="00140EDB"/>
    <w:rsid w:val="00141712"/>
    <w:rsid w:val="00141A8F"/>
    <w:rsid w:val="001451BA"/>
    <w:rsid w:val="00145AC5"/>
    <w:rsid w:val="001467F9"/>
    <w:rsid w:val="00147A0F"/>
    <w:rsid w:val="00151842"/>
    <w:rsid w:val="001524AC"/>
    <w:rsid w:val="00152E24"/>
    <w:rsid w:val="001558C8"/>
    <w:rsid w:val="00156C70"/>
    <w:rsid w:val="001571FA"/>
    <w:rsid w:val="00157541"/>
    <w:rsid w:val="00157672"/>
    <w:rsid w:val="00157E5D"/>
    <w:rsid w:val="0016059E"/>
    <w:rsid w:val="001606D0"/>
    <w:rsid w:val="001609F1"/>
    <w:rsid w:val="001617E6"/>
    <w:rsid w:val="00163C99"/>
    <w:rsid w:val="00165D7A"/>
    <w:rsid w:val="0017065A"/>
    <w:rsid w:val="001708D0"/>
    <w:rsid w:val="00171520"/>
    <w:rsid w:val="00171CDA"/>
    <w:rsid w:val="00171E8A"/>
    <w:rsid w:val="0017227F"/>
    <w:rsid w:val="001730A7"/>
    <w:rsid w:val="001756FA"/>
    <w:rsid w:val="0017630D"/>
    <w:rsid w:val="001766D0"/>
    <w:rsid w:val="00176A17"/>
    <w:rsid w:val="001802EF"/>
    <w:rsid w:val="00182076"/>
    <w:rsid w:val="00184F1A"/>
    <w:rsid w:val="00187EBB"/>
    <w:rsid w:val="0019037D"/>
    <w:rsid w:val="0019206A"/>
    <w:rsid w:val="00192CBE"/>
    <w:rsid w:val="001930F8"/>
    <w:rsid w:val="00193E8B"/>
    <w:rsid w:val="001945A8"/>
    <w:rsid w:val="001960B0"/>
    <w:rsid w:val="00196605"/>
    <w:rsid w:val="00197096"/>
    <w:rsid w:val="001974FE"/>
    <w:rsid w:val="00197C6E"/>
    <w:rsid w:val="001A1451"/>
    <w:rsid w:val="001A1513"/>
    <w:rsid w:val="001A3376"/>
    <w:rsid w:val="001A3686"/>
    <w:rsid w:val="001A3B55"/>
    <w:rsid w:val="001A3CF9"/>
    <w:rsid w:val="001A472B"/>
    <w:rsid w:val="001A4ACD"/>
    <w:rsid w:val="001A4B79"/>
    <w:rsid w:val="001A6F40"/>
    <w:rsid w:val="001A728A"/>
    <w:rsid w:val="001B284D"/>
    <w:rsid w:val="001B29C3"/>
    <w:rsid w:val="001B31EA"/>
    <w:rsid w:val="001B3885"/>
    <w:rsid w:val="001B3E2D"/>
    <w:rsid w:val="001B5173"/>
    <w:rsid w:val="001B79BC"/>
    <w:rsid w:val="001B79E4"/>
    <w:rsid w:val="001C0C39"/>
    <w:rsid w:val="001C0D02"/>
    <w:rsid w:val="001C1DB0"/>
    <w:rsid w:val="001C357B"/>
    <w:rsid w:val="001C4E2F"/>
    <w:rsid w:val="001C51DD"/>
    <w:rsid w:val="001C6351"/>
    <w:rsid w:val="001C716F"/>
    <w:rsid w:val="001D0526"/>
    <w:rsid w:val="001D0E65"/>
    <w:rsid w:val="001D1174"/>
    <w:rsid w:val="001D2426"/>
    <w:rsid w:val="001D2839"/>
    <w:rsid w:val="001D33D2"/>
    <w:rsid w:val="001D7956"/>
    <w:rsid w:val="001E218C"/>
    <w:rsid w:val="001E3224"/>
    <w:rsid w:val="001E4936"/>
    <w:rsid w:val="001E496A"/>
    <w:rsid w:val="001E4C06"/>
    <w:rsid w:val="001E4CCF"/>
    <w:rsid w:val="001E52BB"/>
    <w:rsid w:val="001E5861"/>
    <w:rsid w:val="001E5E72"/>
    <w:rsid w:val="001E6A55"/>
    <w:rsid w:val="001F0C4F"/>
    <w:rsid w:val="001F3336"/>
    <w:rsid w:val="001F336C"/>
    <w:rsid w:val="001F3E59"/>
    <w:rsid w:val="001F4B72"/>
    <w:rsid w:val="001F5516"/>
    <w:rsid w:val="001F5612"/>
    <w:rsid w:val="001F5BEE"/>
    <w:rsid w:val="001F6207"/>
    <w:rsid w:val="00200786"/>
    <w:rsid w:val="0020230A"/>
    <w:rsid w:val="00202D19"/>
    <w:rsid w:val="0020418D"/>
    <w:rsid w:val="00205C8E"/>
    <w:rsid w:val="0020647C"/>
    <w:rsid w:val="0020720C"/>
    <w:rsid w:val="002076AA"/>
    <w:rsid w:val="00211B4E"/>
    <w:rsid w:val="002128C5"/>
    <w:rsid w:val="00212B73"/>
    <w:rsid w:val="002140CF"/>
    <w:rsid w:val="0021484C"/>
    <w:rsid w:val="00214CFB"/>
    <w:rsid w:val="002153D8"/>
    <w:rsid w:val="00216621"/>
    <w:rsid w:val="00217336"/>
    <w:rsid w:val="0021738C"/>
    <w:rsid w:val="00217464"/>
    <w:rsid w:val="0022132C"/>
    <w:rsid w:val="0022162B"/>
    <w:rsid w:val="00221C90"/>
    <w:rsid w:val="00221D19"/>
    <w:rsid w:val="002226AD"/>
    <w:rsid w:val="002256FD"/>
    <w:rsid w:val="002260F4"/>
    <w:rsid w:val="00230783"/>
    <w:rsid w:val="002315DC"/>
    <w:rsid w:val="00233456"/>
    <w:rsid w:val="00233E1C"/>
    <w:rsid w:val="0023461E"/>
    <w:rsid w:val="002350A4"/>
    <w:rsid w:val="00241C90"/>
    <w:rsid w:val="00241F00"/>
    <w:rsid w:val="00244777"/>
    <w:rsid w:val="00244885"/>
    <w:rsid w:val="0024490E"/>
    <w:rsid w:val="0024550A"/>
    <w:rsid w:val="00246761"/>
    <w:rsid w:val="00246764"/>
    <w:rsid w:val="00246B49"/>
    <w:rsid w:val="00246C96"/>
    <w:rsid w:val="00247331"/>
    <w:rsid w:val="002520BA"/>
    <w:rsid w:val="0025383A"/>
    <w:rsid w:val="00253C1A"/>
    <w:rsid w:val="00253E2C"/>
    <w:rsid w:val="002542A3"/>
    <w:rsid w:val="00255481"/>
    <w:rsid w:val="0025565E"/>
    <w:rsid w:val="00255C5F"/>
    <w:rsid w:val="00256525"/>
    <w:rsid w:val="00256C14"/>
    <w:rsid w:val="0026021D"/>
    <w:rsid w:val="0026037F"/>
    <w:rsid w:val="002607BD"/>
    <w:rsid w:val="0026298F"/>
    <w:rsid w:val="00264006"/>
    <w:rsid w:val="0026456A"/>
    <w:rsid w:val="00264D87"/>
    <w:rsid w:val="002653CF"/>
    <w:rsid w:val="0026555B"/>
    <w:rsid w:val="00266CB4"/>
    <w:rsid w:val="0027000A"/>
    <w:rsid w:val="00270AF5"/>
    <w:rsid w:val="00274618"/>
    <w:rsid w:val="00274CAF"/>
    <w:rsid w:val="002751FA"/>
    <w:rsid w:val="00276EA0"/>
    <w:rsid w:val="0027768A"/>
    <w:rsid w:val="002802AB"/>
    <w:rsid w:val="00280868"/>
    <w:rsid w:val="002809EC"/>
    <w:rsid w:val="00282453"/>
    <w:rsid w:val="0028497F"/>
    <w:rsid w:val="00285671"/>
    <w:rsid w:val="00287AFE"/>
    <w:rsid w:val="00287C1C"/>
    <w:rsid w:val="002914EB"/>
    <w:rsid w:val="002936B6"/>
    <w:rsid w:val="00293B73"/>
    <w:rsid w:val="002943B1"/>
    <w:rsid w:val="002949A6"/>
    <w:rsid w:val="002958EC"/>
    <w:rsid w:val="00296AB5"/>
    <w:rsid w:val="00297C9E"/>
    <w:rsid w:val="002A0596"/>
    <w:rsid w:val="002A1144"/>
    <w:rsid w:val="002A1749"/>
    <w:rsid w:val="002A25AE"/>
    <w:rsid w:val="002A2C1C"/>
    <w:rsid w:val="002A2DA3"/>
    <w:rsid w:val="002A3067"/>
    <w:rsid w:val="002A34D5"/>
    <w:rsid w:val="002A4191"/>
    <w:rsid w:val="002A4242"/>
    <w:rsid w:val="002A440A"/>
    <w:rsid w:val="002A4DA7"/>
    <w:rsid w:val="002A6561"/>
    <w:rsid w:val="002A6902"/>
    <w:rsid w:val="002A6C78"/>
    <w:rsid w:val="002A7284"/>
    <w:rsid w:val="002A7578"/>
    <w:rsid w:val="002B267D"/>
    <w:rsid w:val="002B42FA"/>
    <w:rsid w:val="002B4B96"/>
    <w:rsid w:val="002B6E44"/>
    <w:rsid w:val="002B700A"/>
    <w:rsid w:val="002C0A91"/>
    <w:rsid w:val="002C1997"/>
    <w:rsid w:val="002C232A"/>
    <w:rsid w:val="002C2FE7"/>
    <w:rsid w:val="002C30AA"/>
    <w:rsid w:val="002C45AE"/>
    <w:rsid w:val="002C4EC5"/>
    <w:rsid w:val="002C513B"/>
    <w:rsid w:val="002C6322"/>
    <w:rsid w:val="002C6CA0"/>
    <w:rsid w:val="002C7B7C"/>
    <w:rsid w:val="002D0B54"/>
    <w:rsid w:val="002D3218"/>
    <w:rsid w:val="002D3E60"/>
    <w:rsid w:val="002D3EFE"/>
    <w:rsid w:val="002D5251"/>
    <w:rsid w:val="002D57B1"/>
    <w:rsid w:val="002D75A0"/>
    <w:rsid w:val="002D7BF3"/>
    <w:rsid w:val="002E0374"/>
    <w:rsid w:val="002E1AB6"/>
    <w:rsid w:val="002E3163"/>
    <w:rsid w:val="002E4C60"/>
    <w:rsid w:val="002E6013"/>
    <w:rsid w:val="002E690E"/>
    <w:rsid w:val="002E69E6"/>
    <w:rsid w:val="002E7C90"/>
    <w:rsid w:val="002F07A9"/>
    <w:rsid w:val="002F0DF1"/>
    <w:rsid w:val="002F1A4C"/>
    <w:rsid w:val="002F2E4A"/>
    <w:rsid w:val="002F5643"/>
    <w:rsid w:val="002F5C40"/>
    <w:rsid w:val="002F650B"/>
    <w:rsid w:val="002F69DD"/>
    <w:rsid w:val="002F77D0"/>
    <w:rsid w:val="003001D2"/>
    <w:rsid w:val="00301C48"/>
    <w:rsid w:val="0030216D"/>
    <w:rsid w:val="00303FC6"/>
    <w:rsid w:val="00304FDB"/>
    <w:rsid w:val="00305A12"/>
    <w:rsid w:val="00306ED7"/>
    <w:rsid w:val="00307162"/>
    <w:rsid w:val="003077B9"/>
    <w:rsid w:val="00310639"/>
    <w:rsid w:val="003118E5"/>
    <w:rsid w:val="00311AE3"/>
    <w:rsid w:val="003124B3"/>
    <w:rsid w:val="00312A92"/>
    <w:rsid w:val="003133C1"/>
    <w:rsid w:val="00314B25"/>
    <w:rsid w:val="00314EB3"/>
    <w:rsid w:val="00316290"/>
    <w:rsid w:val="00316497"/>
    <w:rsid w:val="00316A55"/>
    <w:rsid w:val="003179BD"/>
    <w:rsid w:val="00320017"/>
    <w:rsid w:val="00320112"/>
    <w:rsid w:val="00320300"/>
    <w:rsid w:val="00324191"/>
    <w:rsid w:val="003259B8"/>
    <w:rsid w:val="003259CF"/>
    <w:rsid w:val="003263F2"/>
    <w:rsid w:val="00326CCF"/>
    <w:rsid w:val="00326F3F"/>
    <w:rsid w:val="0032759C"/>
    <w:rsid w:val="00327F84"/>
    <w:rsid w:val="003303BE"/>
    <w:rsid w:val="00330806"/>
    <w:rsid w:val="00330DD1"/>
    <w:rsid w:val="003317A7"/>
    <w:rsid w:val="00331E17"/>
    <w:rsid w:val="00332AF6"/>
    <w:rsid w:val="003335C8"/>
    <w:rsid w:val="00333C1A"/>
    <w:rsid w:val="0033400B"/>
    <w:rsid w:val="00334091"/>
    <w:rsid w:val="00335D05"/>
    <w:rsid w:val="00336D62"/>
    <w:rsid w:val="00336D74"/>
    <w:rsid w:val="003401F3"/>
    <w:rsid w:val="00343DD2"/>
    <w:rsid w:val="00344AFE"/>
    <w:rsid w:val="00345798"/>
    <w:rsid w:val="00347060"/>
    <w:rsid w:val="00347A01"/>
    <w:rsid w:val="003501A1"/>
    <w:rsid w:val="003501E0"/>
    <w:rsid w:val="00350D1B"/>
    <w:rsid w:val="00350E5B"/>
    <w:rsid w:val="00351553"/>
    <w:rsid w:val="003537B2"/>
    <w:rsid w:val="00353A9B"/>
    <w:rsid w:val="00353E7A"/>
    <w:rsid w:val="003542C4"/>
    <w:rsid w:val="00354C0F"/>
    <w:rsid w:val="0035510C"/>
    <w:rsid w:val="00355A8E"/>
    <w:rsid w:val="0036098F"/>
    <w:rsid w:val="00361A54"/>
    <w:rsid w:val="00364397"/>
    <w:rsid w:val="00365839"/>
    <w:rsid w:val="00365FED"/>
    <w:rsid w:val="00366598"/>
    <w:rsid w:val="00366811"/>
    <w:rsid w:val="0037054F"/>
    <w:rsid w:val="00371D3B"/>
    <w:rsid w:val="003720B5"/>
    <w:rsid w:val="00372CB6"/>
    <w:rsid w:val="00372F48"/>
    <w:rsid w:val="0037350D"/>
    <w:rsid w:val="003739BC"/>
    <w:rsid w:val="00374D8F"/>
    <w:rsid w:val="00374FBC"/>
    <w:rsid w:val="00377990"/>
    <w:rsid w:val="003808C9"/>
    <w:rsid w:val="00380A52"/>
    <w:rsid w:val="00380D19"/>
    <w:rsid w:val="00380FC5"/>
    <w:rsid w:val="00382C74"/>
    <w:rsid w:val="003833B2"/>
    <w:rsid w:val="003834DD"/>
    <w:rsid w:val="00383C43"/>
    <w:rsid w:val="00383DD1"/>
    <w:rsid w:val="00384F89"/>
    <w:rsid w:val="00385BA9"/>
    <w:rsid w:val="00387EDF"/>
    <w:rsid w:val="00387F30"/>
    <w:rsid w:val="0039053F"/>
    <w:rsid w:val="00392678"/>
    <w:rsid w:val="0039276D"/>
    <w:rsid w:val="00392C47"/>
    <w:rsid w:val="00392F88"/>
    <w:rsid w:val="00393F2F"/>
    <w:rsid w:val="003A03AB"/>
    <w:rsid w:val="003A12B1"/>
    <w:rsid w:val="003A1FE4"/>
    <w:rsid w:val="003A2DA2"/>
    <w:rsid w:val="003A36BE"/>
    <w:rsid w:val="003A3705"/>
    <w:rsid w:val="003A3CD4"/>
    <w:rsid w:val="003A51F1"/>
    <w:rsid w:val="003A60C7"/>
    <w:rsid w:val="003A63C9"/>
    <w:rsid w:val="003A68C3"/>
    <w:rsid w:val="003A6C92"/>
    <w:rsid w:val="003A6EB4"/>
    <w:rsid w:val="003A7347"/>
    <w:rsid w:val="003A791C"/>
    <w:rsid w:val="003B0B84"/>
    <w:rsid w:val="003B155A"/>
    <w:rsid w:val="003B1636"/>
    <w:rsid w:val="003B2ADD"/>
    <w:rsid w:val="003B3103"/>
    <w:rsid w:val="003B33B5"/>
    <w:rsid w:val="003B36DC"/>
    <w:rsid w:val="003B549F"/>
    <w:rsid w:val="003B5F39"/>
    <w:rsid w:val="003B78A4"/>
    <w:rsid w:val="003C0E3F"/>
    <w:rsid w:val="003C1467"/>
    <w:rsid w:val="003C25AD"/>
    <w:rsid w:val="003C6087"/>
    <w:rsid w:val="003C6173"/>
    <w:rsid w:val="003D05F0"/>
    <w:rsid w:val="003D284B"/>
    <w:rsid w:val="003D3894"/>
    <w:rsid w:val="003D3C65"/>
    <w:rsid w:val="003D40E2"/>
    <w:rsid w:val="003D4E8C"/>
    <w:rsid w:val="003D7578"/>
    <w:rsid w:val="003D7A04"/>
    <w:rsid w:val="003E0CF5"/>
    <w:rsid w:val="003E1021"/>
    <w:rsid w:val="003E10B6"/>
    <w:rsid w:val="003E13A1"/>
    <w:rsid w:val="003E141E"/>
    <w:rsid w:val="003E4D0F"/>
    <w:rsid w:val="003E5A50"/>
    <w:rsid w:val="003E673B"/>
    <w:rsid w:val="003E71F7"/>
    <w:rsid w:val="003F00D7"/>
    <w:rsid w:val="003F00E1"/>
    <w:rsid w:val="003F04C4"/>
    <w:rsid w:val="003F3D62"/>
    <w:rsid w:val="003F5780"/>
    <w:rsid w:val="0040028C"/>
    <w:rsid w:val="00401840"/>
    <w:rsid w:val="0040305D"/>
    <w:rsid w:val="00403A73"/>
    <w:rsid w:val="00404575"/>
    <w:rsid w:val="004048D0"/>
    <w:rsid w:val="00404BB1"/>
    <w:rsid w:val="00405A26"/>
    <w:rsid w:val="004063FE"/>
    <w:rsid w:val="0040712B"/>
    <w:rsid w:val="00407C50"/>
    <w:rsid w:val="00407E67"/>
    <w:rsid w:val="00410368"/>
    <w:rsid w:val="0041084E"/>
    <w:rsid w:val="004108F3"/>
    <w:rsid w:val="00410EC1"/>
    <w:rsid w:val="004115BA"/>
    <w:rsid w:val="0041161B"/>
    <w:rsid w:val="00411C63"/>
    <w:rsid w:val="00413492"/>
    <w:rsid w:val="00413A7A"/>
    <w:rsid w:val="0041651D"/>
    <w:rsid w:val="00416CF1"/>
    <w:rsid w:val="004174FF"/>
    <w:rsid w:val="00420E9F"/>
    <w:rsid w:val="00421E74"/>
    <w:rsid w:val="0042266B"/>
    <w:rsid w:val="00422838"/>
    <w:rsid w:val="00423243"/>
    <w:rsid w:val="00423983"/>
    <w:rsid w:val="0042522E"/>
    <w:rsid w:val="004259C8"/>
    <w:rsid w:val="004259E8"/>
    <w:rsid w:val="0042636F"/>
    <w:rsid w:val="00427F36"/>
    <w:rsid w:val="0043068D"/>
    <w:rsid w:val="00430AF4"/>
    <w:rsid w:val="00430ED3"/>
    <w:rsid w:val="00431741"/>
    <w:rsid w:val="00432FB4"/>
    <w:rsid w:val="0043378E"/>
    <w:rsid w:val="00434EEF"/>
    <w:rsid w:val="004356E6"/>
    <w:rsid w:val="004357F0"/>
    <w:rsid w:val="00436357"/>
    <w:rsid w:val="00436E91"/>
    <w:rsid w:val="004372AF"/>
    <w:rsid w:val="00441B3D"/>
    <w:rsid w:val="00441CAB"/>
    <w:rsid w:val="00441DFC"/>
    <w:rsid w:val="0044340C"/>
    <w:rsid w:val="00443494"/>
    <w:rsid w:val="00443C04"/>
    <w:rsid w:val="00446430"/>
    <w:rsid w:val="004472AF"/>
    <w:rsid w:val="00447DB8"/>
    <w:rsid w:val="0045120B"/>
    <w:rsid w:val="00451A26"/>
    <w:rsid w:val="00452D98"/>
    <w:rsid w:val="0045412A"/>
    <w:rsid w:val="004543D7"/>
    <w:rsid w:val="00454D2D"/>
    <w:rsid w:val="0045682D"/>
    <w:rsid w:val="0045735B"/>
    <w:rsid w:val="00460C6D"/>
    <w:rsid w:val="004632B6"/>
    <w:rsid w:val="004638EB"/>
    <w:rsid w:val="004650D9"/>
    <w:rsid w:val="00465397"/>
    <w:rsid w:val="00466A00"/>
    <w:rsid w:val="00470E8A"/>
    <w:rsid w:val="0047148B"/>
    <w:rsid w:val="0047226A"/>
    <w:rsid w:val="0047290B"/>
    <w:rsid w:val="004739DD"/>
    <w:rsid w:val="004742C5"/>
    <w:rsid w:val="00475E6A"/>
    <w:rsid w:val="00477832"/>
    <w:rsid w:val="00477A00"/>
    <w:rsid w:val="00477CA0"/>
    <w:rsid w:val="00477E97"/>
    <w:rsid w:val="00481C3D"/>
    <w:rsid w:val="00481FD4"/>
    <w:rsid w:val="00485EF3"/>
    <w:rsid w:val="004868C0"/>
    <w:rsid w:val="004869FF"/>
    <w:rsid w:val="00486CDC"/>
    <w:rsid w:val="004878F8"/>
    <w:rsid w:val="004901D1"/>
    <w:rsid w:val="0049177D"/>
    <w:rsid w:val="00491BFD"/>
    <w:rsid w:val="004920D7"/>
    <w:rsid w:val="0049252F"/>
    <w:rsid w:val="0049288D"/>
    <w:rsid w:val="00494383"/>
    <w:rsid w:val="00494AC7"/>
    <w:rsid w:val="00494AE4"/>
    <w:rsid w:val="00494FAD"/>
    <w:rsid w:val="00496644"/>
    <w:rsid w:val="00496D3C"/>
    <w:rsid w:val="004A0A80"/>
    <w:rsid w:val="004A2572"/>
    <w:rsid w:val="004A6271"/>
    <w:rsid w:val="004B0573"/>
    <w:rsid w:val="004B2102"/>
    <w:rsid w:val="004B27B2"/>
    <w:rsid w:val="004B362E"/>
    <w:rsid w:val="004B415C"/>
    <w:rsid w:val="004B458B"/>
    <w:rsid w:val="004B48EB"/>
    <w:rsid w:val="004B4B96"/>
    <w:rsid w:val="004B5516"/>
    <w:rsid w:val="004B5D61"/>
    <w:rsid w:val="004B634B"/>
    <w:rsid w:val="004B67AB"/>
    <w:rsid w:val="004B69E9"/>
    <w:rsid w:val="004B6B7E"/>
    <w:rsid w:val="004B6F8C"/>
    <w:rsid w:val="004C0079"/>
    <w:rsid w:val="004C1506"/>
    <w:rsid w:val="004C3070"/>
    <w:rsid w:val="004C3482"/>
    <w:rsid w:val="004C3683"/>
    <w:rsid w:val="004C569C"/>
    <w:rsid w:val="004C57B3"/>
    <w:rsid w:val="004C588E"/>
    <w:rsid w:val="004C593B"/>
    <w:rsid w:val="004C6595"/>
    <w:rsid w:val="004C6606"/>
    <w:rsid w:val="004C775E"/>
    <w:rsid w:val="004D00C7"/>
    <w:rsid w:val="004D0A02"/>
    <w:rsid w:val="004D0AF8"/>
    <w:rsid w:val="004D16BD"/>
    <w:rsid w:val="004D1B1E"/>
    <w:rsid w:val="004D1B2A"/>
    <w:rsid w:val="004D1C17"/>
    <w:rsid w:val="004D24F1"/>
    <w:rsid w:val="004D2EB1"/>
    <w:rsid w:val="004D35B6"/>
    <w:rsid w:val="004D4D87"/>
    <w:rsid w:val="004D648C"/>
    <w:rsid w:val="004D7581"/>
    <w:rsid w:val="004D7A90"/>
    <w:rsid w:val="004E00C7"/>
    <w:rsid w:val="004E25FC"/>
    <w:rsid w:val="004E5321"/>
    <w:rsid w:val="004E5F87"/>
    <w:rsid w:val="004E64FD"/>
    <w:rsid w:val="004E726C"/>
    <w:rsid w:val="004F09F5"/>
    <w:rsid w:val="004F0BFB"/>
    <w:rsid w:val="004F138E"/>
    <w:rsid w:val="004F188F"/>
    <w:rsid w:val="004F1B41"/>
    <w:rsid w:val="004F27E0"/>
    <w:rsid w:val="004F3189"/>
    <w:rsid w:val="004F34AA"/>
    <w:rsid w:val="004F39A0"/>
    <w:rsid w:val="004F4874"/>
    <w:rsid w:val="004F6CA8"/>
    <w:rsid w:val="004F79D0"/>
    <w:rsid w:val="004F7F0C"/>
    <w:rsid w:val="004F7F2A"/>
    <w:rsid w:val="005000F1"/>
    <w:rsid w:val="00501DD2"/>
    <w:rsid w:val="00503175"/>
    <w:rsid w:val="0050321F"/>
    <w:rsid w:val="00503FE6"/>
    <w:rsid w:val="00504F3D"/>
    <w:rsid w:val="005054A6"/>
    <w:rsid w:val="00505D8F"/>
    <w:rsid w:val="00505FFC"/>
    <w:rsid w:val="0050758F"/>
    <w:rsid w:val="00507D71"/>
    <w:rsid w:val="005102CE"/>
    <w:rsid w:val="00510894"/>
    <w:rsid w:val="0051103A"/>
    <w:rsid w:val="00511291"/>
    <w:rsid w:val="005115D1"/>
    <w:rsid w:val="005124DB"/>
    <w:rsid w:val="005129DD"/>
    <w:rsid w:val="00512E0B"/>
    <w:rsid w:val="00512E2C"/>
    <w:rsid w:val="0051622A"/>
    <w:rsid w:val="00516FB8"/>
    <w:rsid w:val="00517C9C"/>
    <w:rsid w:val="00517DC9"/>
    <w:rsid w:val="00517FB1"/>
    <w:rsid w:val="00520556"/>
    <w:rsid w:val="00520B16"/>
    <w:rsid w:val="00521415"/>
    <w:rsid w:val="005215FD"/>
    <w:rsid w:val="0052319B"/>
    <w:rsid w:val="00523BC5"/>
    <w:rsid w:val="00524219"/>
    <w:rsid w:val="005265C3"/>
    <w:rsid w:val="00526999"/>
    <w:rsid w:val="00526C4F"/>
    <w:rsid w:val="00527EF0"/>
    <w:rsid w:val="00530145"/>
    <w:rsid w:val="00531011"/>
    <w:rsid w:val="0053181E"/>
    <w:rsid w:val="00534A9E"/>
    <w:rsid w:val="00534BB8"/>
    <w:rsid w:val="00535133"/>
    <w:rsid w:val="00535474"/>
    <w:rsid w:val="005369B9"/>
    <w:rsid w:val="00536EBF"/>
    <w:rsid w:val="005370C2"/>
    <w:rsid w:val="0053727C"/>
    <w:rsid w:val="005377B4"/>
    <w:rsid w:val="00537B65"/>
    <w:rsid w:val="00540ACB"/>
    <w:rsid w:val="00541242"/>
    <w:rsid w:val="00541EA9"/>
    <w:rsid w:val="00541EDD"/>
    <w:rsid w:val="00542715"/>
    <w:rsid w:val="00543813"/>
    <w:rsid w:val="00544473"/>
    <w:rsid w:val="00544C9C"/>
    <w:rsid w:val="00545275"/>
    <w:rsid w:val="005460C2"/>
    <w:rsid w:val="00546380"/>
    <w:rsid w:val="00546553"/>
    <w:rsid w:val="00547A80"/>
    <w:rsid w:val="005510EA"/>
    <w:rsid w:val="005515E9"/>
    <w:rsid w:val="00555B9D"/>
    <w:rsid w:val="00555ED7"/>
    <w:rsid w:val="00556135"/>
    <w:rsid w:val="00556994"/>
    <w:rsid w:val="005572BA"/>
    <w:rsid w:val="00557603"/>
    <w:rsid w:val="00557C78"/>
    <w:rsid w:val="00557D8A"/>
    <w:rsid w:val="00557F0C"/>
    <w:rsid w:val="00561E08"/>
    <w:rsid w:val="0056259D"/>
    <w:rsid w:val="0056323B"/>
    <w:rsid w:val="0056467C"/>
    <w:rsid w:val="005661A4"/>
    <w:rsid w:val="00566964"/>
    <w:rsid w:val="00566976"/>
    <w:rsid w:val="00570BD3"/>
    <w:rsid w:val="00570DB2"/>
    <w:rsid w:val="00570DE6"/>
    <w:rsid w:val="00571584"/>
    <w:rsid w:val="00572419"/>
    <w:rsid w:val="00572593"/>
    <w:rsid w:val="00574794"/>
    <w:rsid w:val="0057563C"/>
    <w:rsid w:val="00575CC4"/>
    <w:rsid w:val="005765AF"/>
    <w:rsid w:val="00577D8D"/>
    <w:rsid w:val="00581563"/>
    <w:rsid w:val="005825A9"/>
    <w:rsid w:val="00582CEF"/>
    <w:rsid w:val="00584AE1"/>
    <w:rsid w:val="00584D4D"/>
    <w:rsid w:val="00585C7C"/>
    <w:rsid w:val="0058630A"/>
    <w:rsid w:val="00586401"/>
    <w:rsid w:val="00587CA0"/>
    <w:rsid w:val="00591B13"/>
    <w:rsid w:val="00592697"/>
    <w:rsid w:val="00593521"/>
    <w:rsid w:val="0059386B"/>
    <w:rsid w:val="00595210"/>
    <w:rsid w:val="00596C40"/>
    <w:rsid w:val="005A09F2"/>
    <w:rsid w:val="005A2103"/>
    <w:rsid w:val="005A2F76"/>
    <w:rsid w:val="005A304C"/>
    <w:rsid w:val="005A4D96"/>
    <w:rsid w:val="005B0EDD"/>
    <w:rsid w:val="005B11BF"/>
    <w:rsid w:val="005B15DA"/>
    <w:rsid w:val="005B31B3"/>
    <w:rsid w:val="005B4600"/>
    <w:rsid w:val="005B4C0B"/>
    <w:rsid w:val="005B4F5E"/>
    <w:rsid w:val="005B52A5"/>
    <w:rsid w:val="005B7A4B"/>
    <w:rsid w:val="005C041E"/>
    <w:rsid w:val="005C0A23"/>
    <w:rsid w:val="005C20CF"/>
    <w:rsid w:val="005C2B60"/>
    <w:rsid w:val="005C3879"/>
    <w:rsid w:val="005C3C37"/>
    <w:rsid w:val="005C779F"/>
    <w:rsid w:val="005C77C3"/>
    <w:rsid w:val="005D080A"/>
    <w:rsid w:val="005D13F7"/>
    <w:rsid w:val="005D176C"/>
    <w:rsid w:val="005D1A87"/>
    <w:rsid w:val="005D1C74"/>
    <w:rsid w:val="005D22DB"/>
    <w:rsid w:val="005D3A7F"/>
    <w:rsid w:val="005D4A08"/>
    <w:rsid w:val="005D5028"/>
    <w:rsid w:val="005D570A"/>
    <w:rsid w:val="005D6625"/>
    <w:rsid w:val="005D6D8F"/>
    <w:rsid w:val="005D6DCB"/>
    <w:rsid w:val="005D7B21"/>
    <w:rsid w:val="005E064B"/>
    <w:rsid w:val="005E11C2"/>
    <w:rsid w:val="005E1A33"/>
    <w:rsid w:val="005E439B"/>
    <w:rsid w:val="005E4757"/>
    <w:rsid w:val="005E5A96"/>
    <w:rsid w:val="005E5E3D"/>
    <w:rsid w:val="005E7A2E"/>
    <w:rsid w:val="005F0943"/>
    <w:rsid w:val="005F0CE1"/>
    <w:rsid w:val="005F1051"/>
    <w:rsid w:val="005F1473"/>
    <w:rsid w:val="005F2D11"/>
    <w:rsid w:val="005F2E01"/>
    <w:rsid w:val="005F3978"/>
    <w:rsid w:val="005F3B2E"/>
    <w:rsid w:val="005F3E62"/>
    <w:rsid w:val="005F5A0D"/>
    <w:rsid w:val="005F5EE7"/>
    <w:rsid w:val="005F7DE1"/>
    <w:rsid w:val="006006FC"/>
    <w:rsid w:val="00600A6D"/>
    <w:rsid w:val="0060318C"/>
    <w:rsid w:val="006034D3"/>
    <w:rsid w:val="006041AC"/>
    <w:rsid w:val="00604BD9"/>
    <w:rsid w:val="00605AAF"/>
    <w:rsid w:val="00605C66"/>
    <w:rsid w:val="00605DD3"/>
    <w:rsid w:val="00606207"/>
    <w:rsid w:val="0061122D"/>
    <w:rsid w:val="0061426B"/>
    <w:rsid w:val="0061554E"/>
    <w:rsid w:val="00617013"/>
    <w:rsid w:val="00617227"/>
    <w:rsid w:val="00620227"/>
    <w:rsid w:val="00620D8B"/>
    <w:rsid w:val="00621EBD"/>
    <w:rsid w:val="006224E5"/>
    <w:rsid w:val="00622E87"/>
    <w:rsid w:val="00622F3B"/>
    <w:rsid w:val="00623029"/>
    <w:rsid w:val="00624505"/>
    <w:rsid w:val="0062615E"/>
    <w:rsid w:val="006305A5"/>
    <w:rsid w:val="006314F2"/>
    <w:rsid w:val="006319C1"/>
    <w:rsid w:val="00632257"/>
    <w:rsid w:val="006334C7"/>
    <w:rsid w:val="00635B6F"/>
    <w:rsid w:val="00635E49"/>
    <w:rsid w:val="00636342"/>
    <w:rsid w:val="00636994"/>
    <w:rsid w:val="006369EF"/>
    <w:rsid w:val="00637A21"/>
    <w:rsid w:val="006409B9"/>
    <w:rsid w:val="00640DB7"/>
    <w:rsid w:val="00642375"/>
    <w:rsid w:val="00642521"/>
    <w:rsid w:val="00642EEB"/>
    <w:rsid w:val="00643374"/>
    <w:rsid w:val="006439D3"/>
    <w:rsid w:val="00643C3F"/>
    <w:rsid w:val="00643EB5"/>
    <w:rsid w:val="00644118"/>
    <w:rsid w:val="00644BD6"/>
    <w:rsid w:val="00645133"/>
    <w:rsid w:val="00645706"/>
    <w:rsid w:val="006461CF"/>
    <w:rsid w:val="00647048"/>
    <w:rsid w:val="00647269"/>
    <w:rsid w:val="006474A1"/>
    <w:rsid w:val="00647A4F"/>
    <w:rsid w:val="0065231F"/>
    <w:rsid w:val="0065351E"/>
    <w:rsid w:val="006535AB"/>
    <w:rsid w:val="006539AD"/>
    <w:rsid w:val="00653EB9"/>
    <w:rsid w:val="00653F69"/>
    <w:rsid w:val="00654A66"/>
    <w:rsid w:val="006552DA"/>
    <w:rsid w:val="00655A5C"/>
    <w:rsid w:val="0065674C"/>
    <w:rsid w:val="006629BC"/>
    <w:rsid w:val="00662CE3"/>
    <w:rsid w:val="006632C1"/>
    <w:rsid w:val="00663A1A"/>
    <w:rsid w:val="006652E2"/>
    <w:rsid w:val="00665497"/>
    <w:rsid w:val="00665BC4"/>
    <w:rsid w:val="00665F05"/>
    <w:rsid w:val="00667360"/>
    <w:rsid w:val="006674EB"/>
    <w:rsid w:val="00667CDA"/>
    <w:rsid w:val="00671499"/>
    <w:rsid w:val="00671EB7"/>
    <w:rsid w:val="006730AC"/>
    <w:rsid w:val="00673286"/>
    <w:rsid w:val="00673E9A"/>
    <w:rsid w:val="00673F3A"/>
    <w:rsid w:val="0067415E"/>
    <w:rsid w:val="00674C91"/>
    <w:rsid w:val="00674E75"/>
    <w:rsid w:val="00675AC4"/>
    <w:rsid w:val="00677097"/>
    <w:rsid w:val="00677226"/>
    <w:rsid w:val="006772FF"/>
    <w:rsid w:val="00681237"/>
    <w:rsid w:val="00682225"/>
    <w:rsid w:val="006822E7"/>
    <w:rsid w:val="00683686"/>
    <w:rsid w:val="00684003"/>
    <w:rsid w:val="0068482F"/>
    <w:rsid w:val="0068503C"/>
    <w:rsid w:val="00686E8A"/>
    <w:rsid w:val="006870ED"/>
    <w:rsid w:val="006871CE"/>
    <w:rsid w:val="0068721A"/>
    <w:rsid w:val="0068746F"/>
    <w:rsid w:val="00687963"/>
    <w:rsid w:val="00687F37"/>
    <w:rsid w:val="0069006F"/>
    <w:rsid w:val="00691B2A"/>
    <w:rsid w:val="00691BA5"/>
    <w:rsid w:val="0069394A"/>
    <w:rsid w:val="006942F5"/>
    <w:rsid w:val="006951FB"/>
    <w:rsid w:val="00696FC7"/>
    <w:rsid w:val="0069710D"/>
    <w:rsid w:val="006A0035"/>
    <w:rsid w:val="006A0D0B"/>
    <w:rsid w:val="006A1ACB"/>
    <w:rsid w:val="006A1FFF"/>
    <w:rsid w:val="006A23C7"/>
    <w:rsid w:val="006A2869"/>
    <w:rsid w:val="006A3EF9"/>
    <w:rsid w:val="006A431D"/>
    <w:rsid w:val="006A4C93"/>
    <w:rsid w:val="006A5B84"/>
    <w:rsid w:val="006A6136"/>
    <w:rsid w:val="006A7237"/>
    <w:rsid w:val="006A7C95"/>
    <w:rsid w:val="006B01F2"/>
    <w:rsid w:val="006B1F58"/>
    <w:rsid w:val="006B23FC"/>
    <w:rsid w:val="006B2528"/>
    <w:rsid w:val="006B27D6"/>
    <w:rsid w:val="006B3B9B"/>
    <w:rsid w:val="006B3C71"/>
    <w:rsid w:val="006B44E7"/>
    <w:rsid w:val="006B789E"/>
    <w:rsid w:val="006C032C"/>
    <w:rsid w:val="006C14C3"/>
    <w:rsid w:val="006C2192"/>
    <w:rsid w:val="006C2A2C"/>
    <w:rsid w:val="006C3DC7"/>
    <w:rsid w:val="006C43C4"/>
    <w:rsid w:val="006C5505"/>
    <w:rsid w:val="006C6A35"/>
    <w:rsid w:val="006D0926"/>
    <w:rsid w:val="006D0B58"/>
    <w:rsid w:val="006D1421"/>
    <w:rsid w:val="006D30DE"/>
    <w:rsid w:val="006D481B"/>
    <w:rsid w:val="006D6760"/>
    <w:rsid w:val="006D7DFF"/>
    <w:rsid w:val="006E0A63"/>
    <w:rsid w:val="006E12A7"/>
    <w:rsid w:val="006E3295"/>
    <w:rsid w:val="006E52BF"/>
    <w:rsid w:val="006E5AD4"/>
    <w:rsid w:val="006E5EFE"/>
    <w:rsid w:val="006E7221"/>
    <w:rsid w:val="006E73CD"/>
    <w:rsid w:val="006E7710"/>
    <w:rsid w:val="006E7977"/>
    <w:rsid w:val="006F0617"/>
    <w:rsid w:val="006F24FE"/>
    <w:rsid w:val="006F25C4"/>
    <w:rsid w:val="006F3A02"/>
    <w:rsid w:val="00700C62"/>
    <w:rsid w:val="0070730D"/>
    <w:rsid w:val="00710731"/>
    <w:rsid w:val="00710B71"/>
    <w:rsid w:val="00710C35"/>
    <w:rsid w:val="00712A37"/>
    <w:rsid w:val="00712A96"/>
    <w:rsid w:val="00713D11"/>
    <w:rsid w:val="00714291"/>
    <w:rsid w:val="00714D38"/>
    <w:rsid w:val="00716287"/>
    <w:rsid w:val="00717464"/>
    <w:rsid w:val="00722433"/>
    <w:rsid w:val="007250F0"/>
    <w:rsid w:val="0072542E"/>
    <w:rsid w:val="00726995"/>
    <w:rsid w:val="00726DCC"/>
    <w:rsid w:val="00726E32"/>
    <w:rsid w:val="00727025"/>
    <w:rsid w:val="0072749D"/>
    <w:rsid w:val="00727FF2"/>
    <w:rsid w:val="007302E9"/>
    <w:rsid w:val="00730798"/>
    <w:rsid w:val="00730E66"/>
    <w:rsid w:val="007321D5"/>
    <w:rsid w:val="007336FB"/>
    <w:rsid w:val="00734412"/>
    <w:rsid w:val="00734B2C"/>
    <w:rsid w:val="007378D7"/>
    <w:rsid w:val="007378F8"/>
    <w:rsid w:val="00740242"/>
    <w:rsid w:val="007402B5"/>
    <w:rsid w:val="0074191D"/>
    <w:rsid w:val="00742D1D"/>
    <w:rsid w:val="00742EFB"/>
    <w:rsid w:val="00743CB3"/>
    <w:rsid w:val="00744D10"/>
    <w:rsid w:val="0074520E"/>
    <w:rsid w:val="0074591F"/>
    <w:rsid w:val="00745B7E"/>
    <w:rsid w:val="00745CA3"/>
    <w:rsid w:val="007469AC"/>
    <w:rsid w:val="00747356"/>
    <w:rsid w:val="007502EC"/>
    <w:rsid w:val="00750734"/>
    <w:rsid w:val="0075087D"/>
    <w:rsid w:val="0075089B"/>
    <w:rsid w:val="0075177A"/>
    <w:rsid w:val="00751803"/>
    <w:rsid w:val="00752032"/>
    <w:rsid w:val="00753678"/>
    <w:rsid w:val="00753E3A"/>
    <w:rsid w:val="007554AC"/>
    <w:rsid w:val="00756AB1"/>
    <w:rsid w:val="00757420"/>
    <w:rsid w:val="00757A31"/>
    <w:rsid w:val="0076083B"/>
    <w:rsid w:val="007615C2"/>
    <w:rsid w:val="00761B5E"/>
    <w:rsid w:val="00761BEB"/>
    <w:rsid w:val="0076205C"/>
    <w:rsid w:val="007624C3"/>
    <w:rsid w:val="0076475A"/>
    <w:rsid w:val="00764CBC"/>
    <w:rsid w:val="00764F98"/>
    <w:rsid w:val="00765290"/>
    <w:rsid w:val="00765B4C"/>
    <w:rsid w:val="00765F37"/>
    <w:rsid w:val="007663D4"/>
    <w:rsid w:val="00766CD8"/>
    <w:rsid w:val="007674A7"/>
    <w:rsid w:val="00771A05"/>
    <w:rsid w:val="00771E11"/>
    <w:rsid w:val="007724BD"/>
    <w:rsid w:val="00773620"/>
    <w:rsid w:val="00773FA7"/>
    <w:rsid w:val="007741B0"/>
    <w:rsid w:val="00774478"/>
    <w:rsid w:val="00774ECA"/>
    <w:rsid w:val="00782424"/>
    <w:rsid w:val="0078258C"/>
    <w:rsid w:val="00782AFD"/>
    <w:rsid w:val="00783116"/>
    <w:rsid w:val="0078316E"/>
    <w:rsid w:val="0078359F"/>
    <w:rsid w:val="00785D21"/>
    <w:rsid w:val="00785D82"/>
    <w:rsid w:val="00786E71"/>
    <w:rsid w:val="007917DB"/>
    <w:rsid w:val="00791AF1"/>
    <w:rsid w:val="00791E16"/>
    <w:rsid w:val="0079238D"/>
    <w:rsid w:val="00792E36"/>
    <w:rsid w:val="00793D41"/>
    <w:rsid w:val="007941EB"/>
    <w:rsid w:val="00796561"/>
    <w:rsid w:val="00796672"/>
    <w:rsid w:val="00796F6D"/>
    <w:rsid w:val="00797E5F"/>
    <w:rsid w:val="007A1440"/>
    <w:rsid w:val="007A1EF9"/>
    <w:rsid w:val="007A31D6"/>
    <w:rsid w:val="007A323B"/>
    <w:rsid w:val="007A408C"/>
    <w:rsid w:val="007A498C"/>
    <w:rsid w:val="007A551F"/>
    <w:rsid w:val="007A5BD8"/>
    <w:rsid w:val="007A77E1"/>
    <w:rsid w:val="007A7BEF"/>
    <w:rsid w:val="007B05BB"/>
    <w:rsid w:val="007B1D43"/>
    <w:rsid w:val="007B2563"/>
    <w:rsid w:val="007B34BD"/>
    <w:rsid w:val="007B44BC"/>
    <w:rsid w:val="007B597F"/>
    <w:rsid w:val="007B6795"/>
    <w:rsid w:val="007B74F2"/>
    <w:rsid w:val="007B7835"/>
    <w:rsid w:val="007B7D28"/>
    <w:rsid w:val="007C0251"/>
    <w:rsid w:val="007C0D7C"/>
    <w:rsid w:val="007C111B"/>
    <w:rsid w:val="007C1E14"/>
    <w:rsid w:val="007C2230"/>
    <w:rsid w:val="007C3549"/>
    <w:rsid w:val="007C415B"/>
    <w:rsid w:val="007C533A"/>
    <w:rsid w:val="007C54B5"/>
    <w:rsid w:val="007C5E1F"/>
    <w:rsid w:val="007C6D35"/>
    <w:rsid w:val="007C7887"/>
    <w:rsid w:val="007C79AC"/>
    <w:rsid w:val="007C7F22"/>
    <w:rsid w:val="007C7FB7"/>
    <w:rsid w:val="007D48E4"/>
    <w:rsid w:val="007D4A2C"/>
    <w:rsid w:val="007D602D"/>
    <w:rsid w:val="007D70CF"/>
    <w:rsid w:val="007D768A"/>
    <w:rsid w:val="007D7AB1"/>
    <w:rsid w:val="007E066E"/>
    <w:rsid w:val="007E101D"/>
    <w:rsid w:val="007E1D33"/>
    <w:rsid w:val="007E1F30"/>
    <w:rsid w:val="007E229A"/>
    <w:rsid w:val="007E2CA5"/>
    <w:rsid w:val="007E30A8"/>
    <w:rsid w:val="007E3672"/>
    <w:rsid w:val="007E5BD0"/>
    <w:rsid w:val="007E7AF7"/>
    <w:rsid w:val="007F08C5"/>
    <w:rsid w:val="007F0A7B"/>
    <w:rsid w:val="007F182B"/>
    <w:rsid w:val="007F20FD"/>
    <w:rsid w:val="007F2E1E"/>
    <w:rsid w:val="007F2F69"/>
    <w:rsid w:val="007F30C4"/>
    <w:rsid w:val="007F35B5"/>
    <w:rsid w:val="007F38C6"/>
    <w:rsid w:val="007F4961"/>
    <w:rsid w:val="007F4B72"/>
    <w:rsid w:val="007F602B"/>
    <w:rsid w:val="007F640B"/>
    <w:rsid w:val="007F7773"/>
    <w:rsid w:val="007F78B1"/>
    <w:rsid w:val="00800358"/>
    <w:rsid w:val="008009FD"/>
    <w:rsid w:val="00800F02"/>
    <w:rsid w:val="0080101D"/>
    <w:rsid w:val="00801035"/>
    <w:rsid w:val="00801D71"/>
    <w:rsid w:val="0080291C"/>
    <w:rsid w:val="00803D72"/>
    <w:rsid w:val="00805080"/>
    <w:rsid w:val="00805494"/>
    <w:rsid w:val="00805683"/>
    <w:rsid w:val="008057BA"/>
    <w:rsid w:val="00806412"/>
    <w:rsid w:val="0080693A"/>
    <w:rsid w:val="008077EC"/>
    <w:rsid w:val="008079DA"/>
    <w:rsid w:val="00807E40"/>
    <w:rsid w:val="00810323"/>
    <w:rsid w:val="00810C7E"/>
    <w:rsid w:val="0081140A"/>
    <w:rsid w:val="0081192F"/>
    <w:rsid w:val="008121FB"/>
    <w:rsid w:val="008146EE"/>
    <w:rsid w:val="00815421"/>
    <w:rsid w:val="008159D0"/>
    <w:rsid w:val="00820EAE"/>
    <w:rsid w:val="00821E07"/>
    <w:rsid w:val="008234F3"/>
    <w:rsid w:val="0082378B"/>
    <w:rsid w:val="00824373"/>
    <w:rsid w:val="008249C2"/>
    <w:rsid w:val="00824A94"/>
    <w:rsid w:val="00826016"/>
    <w:rsid w:val="0083121C"/>
    <w:rsid w:val="00831A48"/>
    <w:rsid w:val="00832730"/>
    <w:rsid w:val="00832E90"/>
    <w:rsid w:val="008334FF"/>
    <w:rsid w:val="00834905"/>
    <w:rsid w:val="00835EAF"/>
    <w:rsid w:val="0083612D"/>
    <w:rsid w:val="008366AC"/>
    <w:rsid w:val="008368A8"/>
    <w:rsid w:val="0084096A"/>
    <w:rsid w:val="00840F5B"/>
    <w:rsid w:val="00841544"/>
    <w:rsid w:val="00842C21"/>
    <w:rsid w:val="008436D1"/>
    <w:rsid w:val="00843DF1"/>
    <w:rsid w:val="008450F2"/>
    <w:rsid w:val="00846A90"/>
    <w:rsid w:val="00851C62"/>
    <w:rsid w:val="00853D83"/>
    <w:rsid w:val="00854555"/>
    <w:rsid w:val="008547A1"/>
    <w:rsid w:val="00855742"/>
    <w:rsid w:val="00855ED2"/>
    <w:rsid w:val="00856EB8"/>
    <w:rsid w:val="00857B1C"/>
    <w:rsid w:val="00857ECB"/>
    <w:rsid w:val="00862090"/>
    <w:rsid w:val="0086331E"/>
    <w:rsid w:val="0086466D"/>
    <w:rsid w:val="0087168A"/>
    <w:rsid w:val="00871FCF"/>
    <w:rsid w:val="008745F5"/>
    <w:rsid w:val="0087467E"/>
    <w:rsid w:val="00874763"/>
    <w:rsid w:val="00874F96"/>
    <w:rsid w:val="00875CE0"/>
    <w:rsid w:val="0087610A"/>
    <w:rsid w:val="00876162"/>
    <w:rsid w:val="00876A12"/>
    <w:rsid w:val="00876AEA"/>
    <w:rsid w:val="00876DF7"/>
    <w:rsid w:val="00876F39"/>
    <w:rsid w:val="008803E5"/>
    <w:rsid w:val="008806D6"/>
    <w:rsid w:val="008811C1"/>
    <w:rsid w:val="00881624"/>
    <w:rsid w:val="0088202B"/>
    <w:rsid w:val="00883801"/>
    <w:rsid w:val="008838CD"/>
    <w:rsid w:val="00883CEF"/>
    <w:rsid w:val="00884045"/>
    <w:rsid w:val="0088405B"/>
    <w:rsid w:val="00885454"/>
    <w:rsid w:val="00885A74"/>
    <w:rsid w:val="00886B0C"/>
    <w:rsid w:val="008870CE"/>
    <w:rsid w:val="00887984"/>
    <w:rsid w:val="008904DB"/>
    <w:rsid w:val="00891F9C"/>
    <w:rsid w:val="008935FF"/>
    <w:rsid w:val="00893EEA"/>
    <w:rsid w:val="00895EF5"/>
    <w:rsid w:val="008962E6"/>
    <w:rsid w:val="00897624"/>
    <w:rsid w:val="008A0246"/>
    <w:rsid w:val="008A1150"/>
    <w:rsid w:val="008A1E35"/>
    <w:rsid w:val="008A2222"/>
    <w:rsid w:val="008A3199"/>
    <w:rsid w:val="008A4419"/>
    <w:rsid w:val="008A4444"/>
    <w:rsid w:val="008A4BFC"/>
    <w:rsid w:val="008A4E8A"/>
    <w:rsid w:val="008A53A2"/>
    <w:rsid w:val="008A55B1"/>
    <w:rsid w:val="008A600C"/>
    <w:rsid w:val="008A6127"/>
    <w:rsid w:val="008A6226"/>
    <w:rsid w:val="008A64BD"/>
    <w:rsid w:val="008A6D6C"/>
    <w:rsid w:val="008A6FB1"/>
    <w:rsid w:val="008A7ACF"/>
    <w:rsid w:val="008A7BFF"/>
    <w:rsid w:val="008B0A15"/>
    <w:rsid w:val="008B1999"/>
    <w:rsid w:val="008B22D5"/>
    <w:rsid w:val="008B3DEE"/>
    <w:rsid w:val="008B4DA8"/>
    <w:rsid w:val="008B5F26"/>
    <w:rsid w:val="008B6FA7"/>
    <w:rsid w:val="008B70D9"/>
    <w:rsid w:val="008C02A2"/>
    <w:rsid w:val="008C0639"/>
    <w:rsid w:val="008C0716"/>
    <w:rsid w:val="008C1EEA"/>
    <w:rsid w:val="008C2B08"/>
    <w:rsid w:val="008C333B"/>
    <w:rsid w:val="008C36AA"/>
    <w:rsid w:val="008C46D8"/>
    <w:rsid w:val="008C58C4"/>
    <w:rsid w:val="008C58F0"/>
    <w:rsid w:val="008C5D5C"/>
    <w:rsid w:val="008C6673"/>
    <w:rsid w:val="008C7FE2"/>
    <w:rsid w:val="008D15AD"/>
    <w:rsid w:val="008D364D"/>
    <w:rsid w:val="008D3839"/>
    <w:rsid w:val="008D629A"/>
    <w:rsid w:val="008D70BA"/>
    <w:rsid w:val="008E1124"/>
    <w:rsid w:val="008E2B75"/>
    <w:rsid w:val="008E343D"/>
    <w:rsid w:val="008E3547"/>
    <w:rsid w:val="008E48B0"/>
    <w:rsid w:val="008E4C8B"/>
    <w:rsid w:val="008E64EB"/>
    <w:rsid w:val="008E68CB"/>
    <w:rsid w:val="008F060D"/>
    <w:rsid w:val="008F2587"/>
    <w:rsid w:val="008F2B4B"/>
    <w:rsid w:val="008F2C99"/>
    <w:rsid w:val="008F30A1"/>
    <w:rsid w:val="008F3580"/>
    <w:rsid w:val="008F3C76"/>
    <w:rsid w:val="008F6D9B"/>
    <w:rsid w:val="008F772C"/>
    <w:rsid w:val="008F793E"/>
    <w:rsid w:val="00900FAF"/>
    <w:rsid w:val="009023A1"/>
    <w:rsid w:val="00902B3A"/>
    <w:rsid w:val="0090425A"/>
    <w:rsid w:val="00905F7D"/>
    <w:rsid w:val="009068E8"/>
    <w:rsid w:val="009073CA"/>
    <w:rsid w:val="00907587"/>
    <w:rsid w:val="00910303"/>
    <w:rsid w:val="00910C0C"/>
    <w:rsid w:val="00911405"/>
    <w:rsid w:val="0091266A"/>
    <w:rsid w:val="00912A72"/>
    <w:rsid w:val="00912B61"/>
    <w:rsid w:val="0091351C"/>
    <w:rsid w:val="00913E3C"/>
    <w:rsid w:val="00914021"/>
    <w:rsid w:val="00915B80"/>
    <w:rsid w:val="00915F87"/>
    <w:rsid w:val="00916762"/>
    <w:rsid w:val="009176FD"/>
    <w:rsid w:val="009177CF"/>
    <w:rsid w:val="00917BE8"/>
    <w:rsid w:val="009222AE"/>
    <w:rsid w:val="009227F1"/>
    <w:rsid w:val="00922B72"/>
    <w:rsid w:val="00923089"/>
    <w:rsid w:val="00924F6D"/>
    <w:rsid w:val="00926BAF"/>
    <w:rsid w:val="00930FA5"/>
    <w:rsid w:val="00933271"/>
    <w:rsid w:val="00933B17"/>
    <w:rsid w:val="00933C66"/>
    <w:rsid w:val="00934730"/>
    <w:rsid w:val="00936CB0"/>
    <w:rsid w:val="00940DD0"/>
    <w:rsid w:val="00940E62"/>
    <w:rsid w:val="009412FD"/>
    <w:rsid w:val="00942D1D"/>
    <w:rsid w:val="00943000"/>
    <w:rsid w:val="00943DA6"/>
    <w:rsid w:val="009444AD"/>
    <w:rsid w:val="0094455B"/>
    <w:rsid w:val="00944FA8"/>
    <w:rsid w:val="00945D86"/>
    <w:rsid w:val="00947659"/>
    <w:rsid w:val="0094773F"/>
    <w:rsid w:val="009477AA"/>
    <w:rsid w:val="009477BE"/>
    <w:rsid w:val="00947D3E"/>
    <w:rsid w:val="009507CC"/>
    <w:rsid w:val="00952A8D"/>
    <w:rsid w:val="00952EEF"/>
    <w:rsid w:val="00954F1A"/>
    <w:rsid w:val="00955097"/>
    <w:rsid w:val="00956072"/>
    <w:rsid w:val="00956424"/>
    <w:rsid w:val="00956D92"/>
    <w:rsid w:val="00957D87"/>
    <w:rsid w:val="00960327"/>
    <w:rsid w:val="0096155D"/>
    <w:rsid w:val="00963A2C"/>
    <w:rsid w:val="00963A84"/>
    <w:rsid w:val="00963B93"/>
    <w:rsid w:val="009648C0"/>
    <w:rsid w:val="009654CA"/>
    <w:rsid w:val="00966856"/>
    <w:rsid w:val="00966BDE"/>
    <w:rsid w:val="0097003D"/>
    <w:rsid w:val="00971E4F"/>
    <w:rsid w:val="00972A20"/>
    <w:rsid w:val="00972D6F"/>
    <w:rsid w:val="009738F4"/>
    <w:rsid w:val="00975B15"/>
    <w:rsid w:val="00975B68"/>
    <w:rsid w:val="00976543"/>
    <w:rsid w:val="0097706E"/>
    <w:rsid w:val="00977CB3"/>
    <w:rsid w:val="00981BBB"/>
    <w:rsid w:val="009834C3"/>
    <w:rsid w:val="00984667"/>
    <w:rsid w:val="00985DAC"/>
    <w:rsid w:val="00985F7A"/>
    <w:rsid w:val="00986A18"/>
    <w:rsid w:val="00986FC7"/>
    <w:rsid w:val="0098703C"/>
    <w:rsid w:val="00991BCC"/>
    <w:rsid w:val="0099568C"/>
    <w:rsid w:val="009978BF"/>
    <w:rsid w:val="009A0237"/>
    <w:rsid w:val="009A0B8F"/>
    <w:rsid w:val="009A1154"/>
    <w:rsid w:val="009A26A8"/>
    <w:rsid w:val="009A2F4E"/>
    <w:rsid w:val="009A309D"/>
    <w:rsid w:val="009A3AF5"/>
    <w:rsid w:val="009A4EFE"/>
    <w:rsid w:val="009A74CF"/>
    <w:rsid w:val="009A76E9"/>
    <w:rsid w:val="009A7B36"/>
    <w:rsid w:val="009B045F"/>
    <w:rsid w:val="009B04FD"/>
    <w:rsid w:val="009B202E"/>
    <w:rsid w:val="009B2912"/>
    <w:rsid w:val="009B3F2B"/>
    <w:rsid w:val="009B4428"/>
    <w:rsid w:val="009B52CA"/>
    <w:rsid w:val="009B5318"/>
    <w:rsid w:val="009B5749"/>
    <w:rsid w:val="009C0453"/>
    <w:rsid w:val="009C0A84"/>
    <w:rsid w:val="009C1FA6"/>
    <w:rsid w:val="009C218A"/>
    <w:rsid w:val="009C23D0"/>
    <w:rsid w:val="009C2604"/>
    <w:rsid w:val="009C28BB"/>
    <w:rsid w:val="009C336C"/>
    <w:rsid w:val="009C3A42"/>
    <w:rsid w:val="009C47F4"/>
    <w:rsid w:val="009C51F5"/>
    <w:rsid w:val="009C5361"/>
    <w:rsid w:val="009C5585"/>
    <w:rsid w:val="009C5FFB"/>
    <w:rsid w:val="009C63C6"/>
    <w:rsid w:val="009D3356"/>
    <w:rsid w:val="009D4B61"/>
    <w:rsid w:val="009D4EA3"/>
    <w:rsid w:val="009D5013"/>
    <w:rsid w:val="009D5204"/>
    <w:rsid w:val="009D55D0"/>
    <w:rsid w:val="009D5D3A"/>
    <w:rsid w:val="009E058C"/>
    <w:rsid w:val="009E126E"/>
    <w:rsid w:val="009E17D5"/>
    <w:rsid w:val="009E1BA2"/>
    <w:rsid w:val="009E262A"/>
    <w:rsid w:val="009E2C8B"/>
    <w:rsid w:val="009E2D92"/>
    <w:rsid w:val="009E44EB"/>
    <w:rsid w:val="009E6DAA"/>
    <w:rsid w:val="009F0B50"/>
    <w:rsid w:val="009F2CD4"/>
    <w:rsid w:val="009F355F"/>
    <w:rsid w:val="009F35AB"/>
    <w:rsid w:val="009F3A2E"/>
    <w:rsid w:val="009F4E1F"/>
    <w:rsid w:val="009F5110"/>
    <w:rsid w:val="009F66AE"/>
    <w:rsid w:val="009F7D1E"/>
    <w:rsid w:val="009F7EA3"/>
    <w:rsid w:val="00A00087"/>
    <w:rsid w:val="00A02521"/>
    <w:rsid w:val="00A0358E"/>
    <w:rsid w:val="00A060AA"/>
    <w:rsid w:val="00A076FF"/>
    <w:rsid w:val="00A119DF"/>
    <w:rsid w:val="00A133FB"/>
    <w:rsid w:val="00A13884"/>
    <w:rsid w:val="00A14726"/>
    <w:rsid w:val="00A15941"/>
    <w:rsid w:val="00A167BB"/>
    <w:rsid w:val="00A177D2"/>
    <w:rsid w:val="00A1787F"/>
    <w:rsid w:val="00A20197"/>
    <w:rsid w:val="00A20F72"/>
    <w:rsid w:val="00A224C5"/>
    <w:rsid w:val="00A232A5"/>
    <w:rsid w:val="00A23CA5"/>
    <w:rsid w:val="00A244D4"/>
    <w:rsid w:val="00A257C7"/>
    <w:rsid w:val="00A25E14"/>
    <w:rsid w:val="00A27BF3"/>
    <w:rsid w:val="00A30104"/>
    <w:rsid w:val="00A307F8"/>
    <w:rsid w:val="00A307FC"/>
    <w:rsid w:val="00A30F7C"/>
    <w:rsid w:val="00A31160"/>
    <w:rsid w:val="00A319B8"/>
    <w:rsid w:val="00A31A26"/>
    <w:rsid w:val="00A325CC"/>
    <w:rsid w:val="00A335C3"/>
    <w:rsid w:val="00A33C87"/>
    <w:rsid w:val="00A33DD2"/>
    <w:rsid w:val="00A36FD7"/>
    <w:rsid w:val="00A405E9"/>
    <w:rsid w:val="00A40831"/>
    <w:rsid w:val="00A42794"/>
    <w:rsid w:val="00A4413C"/>
    <w:rsid w:val="00A442F0"/>
    <w:rsid w:val="00A447A4"/>
    <w:rsid w:val="00A45C9A"/>
    <w:rsid w:val="00A4619F"/>
    <w:rsid w:val="00A47077"/>
    <w:rsid w:val="00A47C98"/>
    <w:rsid w:val="00A50101"/>
    <w:rsid w:val="00A501DA"/>
    <w:rsid w:val="00A526A8"/>
    <w:rsid w:val="00A53EBB"/>
    <w:rsid w:val="00A552D9"/>
    <w:rsid w:val="00A556E9"/>
    <w:rsid w:val="00A569FC"/>
    <w:rsid w:val="00A602FB"/>
    <w:rsid w:val="00A628AA"/>
    <w:rsid w:val="00A62C13"/>
    <w:rsid w:val="00A6489C"/>
    <w:rsid w:val="00A64F45"/>
    <w:rsid w:val="00A650EB"/>
    <w:rsid w:val="00A658F4"/>
    <w:rsid w:val="00A65A34"/>
    <w:rsid w:val="00A65B65"/>
    <w:rsid w:val="00A65C7C"/>
    <w:rsid w:val="00A71EFD"/>
    <w:rsid w:val="00A72000"/>
    <w:rsid w:val="00A7272B"/>
    <w:rsid w:val="00A73090"/>
    <w:rsid w:val="00A74C72"/>
    <w:rsid w:val="00A75AB9"/>
    <w:rsid w:val="00A76C3A"/>
    <w:rsid w:val="00A77FB9"/>
    <w:rsid w:val="00A80B3F"/>
    <w:rsid w:val="00A8191B"/>
    <w:rsid w:val="00A81952"/>
    <w:rsid w:val="00A81F35"/>
    <w:rsid w:val="00A82C53"/>
    <w:rsid w:val="00A82E74"/>
    <w:rsid w:val="00A84123"/>
    <w:rsid w:val="00A84B5E"/>
    <w:rsid w:val="00A858E7"/>
    <w:rsid w:val="00A87436"/>
    <w:rsid w:val="00A87685"/>
    <w:rsid w:val="00A90C30"/>
    <w:rsid w:val="00A9170B"/>
    <w:rsid w:val="00A917AC"/>
    <w:rsid w:val="00A91865"/>
    <w:rsid w:val="00A91F9C"/>
    <w:rsid w:val="00A931D9"/>
    <w:rsid w:val="00A96AF4"/>
    <w:rsid w:val="00A96BE8"/>
    <w:rsid w:val="00A97EA8"/>
    <w:rsid w:val="00AA170E"/>
    <w:rsid w:val="00AA1792"/>
    <w:rsid w:val="00AA230D"/>
    <w:rsid w:val="00AA3B8D"/>
    <w:rsid w:val="00AA42B5"/>
    <w:rsid w:val="00AA694D"/>
    <w:rsid w:val="00AA744E"/>
    <w:rsid w:val="00AB1678"/>
    <w:rsid w:val="00AB3B45"/>
    <w:rsid w:val="00AB4BCF"/>
    <w:rsid w:val="00AB4C3C"/>
    <w:rsid w:val="00AB572F"/>
    <w:rsid w:val="00AB5D64"/>
    <w:rsid w:val="00AB6205"/>
    <w:rsid w:val="00AB635D"/>
    <w:rsid w:val="00AB78FB"/>
    <w:rsid w:val="00AC009E"/>
    <w:rsid w:val="00AC229D"/>
    <w:rsid w:val="00AC2A68"/>
    <w:rsid w:val="00AC3266"/>
    <w:rsid w:val="00AC38B9"/>
    <w:rsid w:val="00AC5F3B"/>
    <w:rsid w:val="00AC7286"/>
    <w:rsid w:val="00AC7A0D"/>
    <w:rsid w:val="00AC7AF3"/>
    <w:rsid w:val="00AD0DDD"/>
    <w:rsid w:val="00AD16F4"/>
    <w:rsid w:val="00AD1E2A"/>
    <w:rsid w:val="00AD22E0"/>
    <w:rsid w:val="00AD2D2A"/>
    <w:rsid w:val="00AD3F33"/>
    <w:rsid w:val="00AD4DB3"/>
    <w:rsid w:val="00AD4E66"/>
    <w:rsid w:val="00AD5D5D"/>
    <w:rsid w:val="00AD7DA7"/>
    <w:rsid w:val="00AE19D0"/>
    <w:rsid w:val="00AE2376"/>
    <w:rsid w:val="00AE24B3"/>
    <w:rsid w:val="00AE300A"/>
    <w:rsid w:val="00AF09E5"/>
    <w:rsid w:val="00AF14BD"/>
    <w:rsid w:val="00AF1C98"/>
    <w:rsid w:val="00B0074C"/>
    <w:rsid w:val="00B0219D"/>
    <w:rsid w:val="00B021C4"/>
    <w:rsid w:val="00B02CA6"/>
    <w:rsid w:val="00B03451"/>
    <w:rsid w:val="00B038F5"/>
    <w:rsid w:val="00B03AC7"/>
    <w:rsid w:val="00B04D45"/>
    <w:rsid w:val="00B0525C"/>
    <w:rsid w:val="00B06115"/>
    <w:rsid w:val="00B075E2"/>
    <w:rsid w:val="00B100E8"/>
    <w:rsid w:val="00B11080"/>
    <w:rsid w:val="00B1250F"/>
    <w:rsid w:val="00B1506B"/>
    <w:rsid w:val="00B16249"/>
    <w:rsid w:val="00B165A6"/>
    <w:rsid w:val="00B171B0"/>
    <w:rsid w:val="00B22B8C"/>
    <w:rsid w:val="00B230BA"/>
    <w:rsid w:val="00B23216"/>
    <w:rsid w:val="00B23FD0"/>
    <w:rsid w:val="00B24ED9"/>
    <w:rsid w:val="00B261D3"/>
    <w:rsid w:val="00B26E98"/>
    <w:rsid w:val="00B273A3"/>
    <w:rsid w:val="00B275CA"/>
    <w:rsid w:val="00B319EC"/>
    <w:rsid w:val="00B320DB"/>
    <w:rsid w:val="00B32149"/>
    <w:rsid w:val="00B326A7"/>
    <w:rsid w:val="00B32959"/>
    <w:rsid w:val="00B35CF7"/>
    <w:rsid w:val="00B35ED4"/>
    <w:rsid w:val="00B36885"/>
    <w:rsid w:val="00B37A17"/>
    <w:rsid w:val="00B37E0D"/>
    <w:rsid w:val="00B400C5"/>
    <w:rsid w:val="00B404D5"/>
    <w:rsid w:val="00B41BD1"/>
    <w:rsid w:val="00B41FA8"/>
    <w:rsid w:val="00B42F5D"/>
    <w:rsid w:val="00B4391B"/>
    <w:rsid w:val="00B46153"/>
    <w:rsid w:val="00B462A6"/>
    <w:rsid w:val="00B471C1"/>
    <w:rsid w:val="00B475EE"/>
    <w:rsid w:val="00B522B8"/>
    <w:rsid w:val="00B5242A"/>
    <w:rsid w:val="00B528F0"/>
    <w:rsid w:val="00B537C7"/>
    <w:rsid w:val="00B53D7D"/>
    <w:rsid w:val="00B54374"/>
    <w:rsid w:val="00B54D95"/>
    <w:rsid w:val="00B54DE8"/>
    <w:rsid w:val="00B55345"/>
    <w:rsid w:val="00B55500"/>
    <w:rsid w:val="00B55868"/>
    <w:rsid w:val="00B5657A"/>
    <w:rsid w:val="00B56FBF"/>
    <w:rsid w:val="00B6011C"/>
    <w:rsid w:val="00B61DB8"/>
    <w:rsid w:val="00B62ABC"/>
    <w:rsid w:val="00B63B2F"/>
    <w:rsid w:val="00B64107"/>
    <w:rsid w:val="00B65826"/>
    <w:rsid w:val="00B67D84"/>
    <w:rsid w:val="00B700E7"/>
    <w:rsid w:val="00B7024A"/>
    <w:rsid w:val="00B71843"/>
    <w:rsid w:val="00B726CB"/>
    <w:rsid w:val="00B72A4D"/>
    <w:rsid w:val="00B7389B"/>
    <w:rsid w:val="00B73CFA"/>
    <w:rsid w:val="00B74120"/>
    <w:rsid w:val="00B7438B"/>
    <w:rsid w:val="00B75FE2"/>
    <w:rsid w:val="00B760DC"/>
    <w:rsid w:val="00B76A71"/>
    <w:rsid w:val="00B77E03"/>
    <w:rsid w:val="00B81B72"/>
    <w:rsid w:val="00B8272A"/>
    <w:rsid w:val="00B83062"/>
    <w:rsid w:val="00B83C87"/>
    <w:rsid w:val="00B84194"/>
    <w:rsid w:val="00B84603"/>
    <w:rsid w:val="00B8481B"/>
    <w:rsid w:val="00B84AE9"/>
    <w:rsid w:val="00B86397"/>
    <w:rsid w:val="00B86E61"/>
    <w:rsid w:val="00B871E5"/>
    <w:rsid w:val="00B87574"/>
    <w:rsid w:val="00B877CC"/>
    <w:rsid w:val="00B90DB8"/>
    <w:rsid w:val="00B910EB"/>
    <w:rsid w:val="00B91DA5"/>
    <w:rsid w:val="00B92666"/>
    <w:rsid w:val="00B9431A"/>
    <w:rsid w:val="00B94B3C"/>
    <w:rsid w:val="00B95CA5"/>
    <w:rsid w:val="00B966B2"/>
    <w:rsid w:val="00B979DE"/>
    <w:rsid w:val="00BA0C3C"/>
    <w:rsid w:val="00BA10FA"/>
    <w:rsid w:val="00BA17DD"/>
    <w:rsid w:val="00BA2FAF"/>
    <w:rsid w:val="00BA4695"/>
    <w:rsid w:val="00BA5590"/>
    <w:rsid w:val="00BA55BE"/>
    <w:rsid w:val="00BA5A17"/>
    <w:rsid w:val="00BA6157"/>
    <w:rsid w:val="00BB0A32"/>
    <w:rsid w:val="00BB0E03"/>
    <w:rsid w:val="00BB26E5"/>
    <w:rsid w:val="00BB2E2C"/>
    <w:rsid w:val="00BB397B"/>
    <w:rsid w:val="00BB3B6C"/>
    <w:rsid w:val="00BB4272"/>
    <w:rsid w:val="00BB4445"/>
    <w:rsid w:val="00BB4BDB"/>
    <w:rsid w:val="00BB50EF"/>
    <w:rsid w:val="00BB664E"/>
    <w:rsid w:val="00BB7D94"/>
    <w:rsid w:val="00BC008A"/>
    <w:rsid w:val="00BC17DD"/>
    <w:rsid w:val="00BC1AEA"/>
    <w:rsid w:val="00BC30C2"/>
    <w:rsid w:val="00BC3347"/>
    <w:rsid w:val="00BC36D1"/>
    <w:rsid w:val="00BC3F16"/>
    <w:rsid w:val="00BC406B"/>
    <w:rsid w:val="00BC440E"/>
    <w:rsid w:val="00BC4723"/>
    <w:rsid w:val="00BC6D8C"/>
    <w:rsid w:val="00BC6E44"/>
    <w:rsid w:val="00BD1DED"/>
    <w:rsid w:val="00BD28F5"/>
    <w:rsid w:val="00BD368C"/>
    <w:rsid w:val="00BD423D"/>
    <w:rsid w:val="00BD440E"/>
    <w:rsid w:val="00BD458C"/>
    <w:rsid w:val="00BD5410"/>
    <w:rsid w:val="00BD5832"/>
    <w:rsid w:val="00BD6A9B"/>
    <w:rsid w:val="00BD6CBB"/>
    <w:rsid w:val="00BD6E37"/>
    <w:rsid w:val="00BE056A"/>
    <w:rsid w:val="00BE05B2"/>
    <w:rsid w:val="00BE170E"/>
    <w:rsid w:val="00BE2C3B"/>
    <w:rsid w:val="00BE2CDC"/>
    <w:rsid w:val="00BE42A0"/>
    <w:rsid w:val="00BE4735"/>
    <w:rsid w:val="00BE5009"/>
    <w:rsid w:val="00BE620F"/>
    <w:rsid w:val="00BE68D1"/>
    <w:rsid w:val="00BE6B79"/>
    <w:rsid w:val="00BE6B92"/>
    <w:rsid w:val="00BE6D9E"/>
    <w:rsid w:val="00BE7F42"/>
    <w:rsid w:val="00BF00C8"/>
    <w:rsid w:val="00BF217B"/>
    <w:rsid w:val="00BF33E1"/>
    <w:rsid w:val="00BF3617"/>
    <w:rsid w:val="00BF5A2F"/>
    <w:rsid w:val="00BF60C2"/>
    <w:rsid w:val="00BF6A39"/>
    <w:rsid w:val="00BF6D7C"/>
    <w:rsid w:val="00BF74EB"/>
    <w:rsid w:val="00BF7C1B"/>
    <w:rsid w:val="00C00061"/>
    <w:rsid w:val="00C002CE"/>
    <w:rsid w:val="00C00CCD"/>
    <w:rsid w:val="00C0139B"/>
    <w:rsid w:val="00C021CA"/>
    <w:rsid w:val="00C02B67"/>
    <w:rsid w:val="00C02C55"/>
    <w:rsid w:val="00C03F51"/>
    <w:rsid w:val="00C04980"/>
    <w:rsid w:val="00C06F35"/>
    <w:rsid w:val="00C07178"/>
    <w:rsid w:val="00C1098C"/>
    <w:rsid w:val="00C11903"/>
    <w:rsid w:val="00C128C9"/>
    <w:rsid w:val="00C13E16"/>
    <w:rsid w:val="00C1446E"/>
    <w:rsid w:val="00C16129"/>
    <w:rsid w:val="00C163B3"/>
    <w:rsid w:val="00C16ADD"/>
    <w:rsid w:val="00C16BBE"/>
    <w:rsid w:val="00C1749C"/>
    <w:rsid w:val="00C176E9"/>
    <w:rsid w:val="00C20129"/>
    <w:rsid w:val="00C246BC"/>
    <w:rsid w:val="00C2477E"/>
    <w:rsid w:val="00C25D7D"/>
    <w:rsid w:val="00C2644C"/>
    <w:rsid w:val="00C270F6"/>
    <w:rsid w:val="00C31F8E"/>
    <w:rsid w:val="00C32605"/>
    <w:rsid w:val="00C32D9F"/>
    <w:rsid w:val="00C33664"/>
    <w:rsid w:val="00C34850"/>
    <w:rsid w:val="00C34A06"/>
    <w:rsid w:val="00C34BB0"/>
    <w:rsid w:val="00C34E16"/>
    <w:rsid w:val="00C3680F"/>
    <w:rsid w:val="00C37B60"/>
    <w:rsid w:val="00C400C5"/>
    <w:rsid w:val="00C400ED"/>
    <w:rsid w:val="00C40F71"/>
    <w:rsid w:val="00C41466"/>
    <w:rsid w:val="00C426FB"/>
    <w:rsid w:val="00C4300A"/>
    <w:rsid w:val="00C44DB5"/>
    <w:rsid w:val="00C45ABC"/>
    <w:rsid w:val="00C4632D"/>
    <w:rsid w:val="00C463A9"/>
    <w:rsid w:val="00C470AB"/>
    <w:rsid w:val="00C478D0"/>
    <w:rsid w:val="00C50F77"/>
    <w:rsid w:val="00C516D2"/>
    <w:rsid w:val="00C52349"/>
    <w:rsid w:val="00C52FF4"/>
    <w:rsid w:val="00C53D21"/>
    <w:rsid w:val="00C5420B"/>
    <w:rsid w:val="00C54DC2"/>
    <w:rsid w:val="00C56583"/>
    <w:rsid w:val="00C608B7"/>
    <w:rsid w:val="00C61008"/>
    <w:rsid w:val="00C61B38"/>
    <w:rsid w:val="00C6318C"/>
    <w:rsid w:val="00C63352"/>
    <w:rsid w:val="00C633DD"/>
    <w:rsid w:val="00C63958"/>
    <w:rsid w:val="00C63E76"/>
    <w:rsid w:val="00C65403"/>
    <w:rsid w:val="00C65AB9"/>
    <w:rsid w:val="00C706B4"/>
    <w:rsid w:val="00C70DC6"/>
    <w:rsid w:val="00C72D1E"/>
    <w:rsid w:val="00C72D7B"/>
    <w:rsid w:val="00C73255"/>
    <w:rsid w:val="00C73938"/>
    <w:rsid w:val="00C74974"/>
    <w:rsid w:val="00C75A9A"/>
    <w:rsid w:val="00C75DB6"/>
    <w:rsid w:val="00C7665D"/>
    <w:rsid w:val="00C805F9"/>
    <w:rsid w:val="00C810E6"/>
    <w:rsid w:val="00C8190C"/>
    <w:rsid w:val="00C819EC"/>
    <w:rsid w:val="00C81DF7"/>
    <w:rsid w:val="00C82762"/>
    <w:rsid w:val="00C85889"/>
    <w:rsid w:val="00C85B73"/>
    <w:rsid w:val="00C8785D"/>
    <w:rsid w:val="00C87C6A"/>
    <w:rsid w:val="00C87D12"/>
    <w:rsid w:val="00C87E9E"/>
    <w:rsid w:val="00C90713"/>
    <w:rsid w:val="00C90AD8"/>
    <w:rsid w:val="00C90EC4"/>
    <w:rsid w:val="00C923FF"/>
    <w:rsid w:val="00C9249A"/>
    <w:rsid w:val="00C9396E"/>
    <w:rsid w:val="00C93C81"/>
    <w:rsid w:val="00C93D96"/>
    <w:rsid w:val="00C948A8"/>
    <w:rsid w:val="00C952F5"/>
    <w:rsid w:val="00C95E01"/>
    <w:rsid w:val="00CA0573"/>
    <w:rsid w:val="00CA31A4"/>
    <w:rsid w:val="00CA32DE"/>
    <w:rsid w:val="00CA384F"/>
    <w:rsid w:val="00CA5D72"/>
    <w:rsid w:val="00CB048B"/>
    <w:rsid w:val="00CB1827"/>
    <w:rsid w:val="00CB373E"/>
    <w:rsid w:val="00CB41AD"/>
    <w:rsid w:val="00CB6268"/>
    <w:rsid w:val="00CB7F6B"/>
    <w:rsid w:val="00CC0803"/>
    <w:rsid w:val="00CC08D6"/>
    <w:rsid w:val="00CC0D34"/>
    <w:rsid w:val="00CC322A"/>
    <w:rsid w:val="00CC383E"/>
    <w:rsid w:val="00CC51DF"/>
    <w:rsid w:val="00CC6CB2"/>
    <w:rsid w:val="00CC70EC"/>
    <w:rsid w:val="00CC787D"/>
    <w:rsid w:val="00CD0753"/>
    <w:rsid w:val="00CD0EC7"/>
    <w:rsid w:val="00CD10F8"/>
    <w:rsid w:val="00CD15D1"/>
    <w:rsid w:val="00CD15FC"/>
    <w:rsid w:val="00CD1DCB"/>
    <w:rsid w:val="00CD1F8F"/>
    <w:rsid w:val="00CD2088"/>
    <w:rsid w:val="00CD3898"/>
    <w:rsid w:val="00CD3986"/>
    <w:rsid w:val="00CD5101"/>
    <w:rsid w:val="00CD6766"/>
    <w:rsid w:val="00CE00EE"/>
    <w:rsid w:val="00CE07BB"/>
    <w:rsid w:val="00CE1E0C"/>
    <w:rsid w:val="00CE1E71"/>
    <w:rsid w:val="00CE27A4"/>
    <w:rsid w:val="00CE2C2F"/>
    <w:rsid w:val="00CE3B54"/>
    <w:rsid w:val="00CE643B"/>
    <w:rsid w:val="00CE64B8"/>
    <w:rsid w:val="00CE73FA"/>
    <w:rsid w:val="00CF06D6"/>
    <w:rsid w:val="00CF1414"/>
    <w:rsid w:val="00CF2478"/>
    <w:rsid w:val="00CF4554"/>
    <w:rsid w:val="00CF4E71"/>
    <w:rsid w:val="00CF4F1C"/>
    <w:rsid w:val="00CF5265"/>
    <w:rsid w:val="00CF7308"/>
    <w:rsid w:val="00CF7884"/>
    <w:rsid w:val="00D026CF"/>
    <w:rsid w:val="00D03B3A"/>
    <w:rsid w:val="00D03CD1"/>
    <w:rsid w:val="00D03F64"/>
    <w:rsid w:val="00D042C1"/>
    <w:rsid w:val="00D0431E"/>
    <w:rsid w:val="00D076FA"/>
    <w:rsid w:val="00D10EA1"/>
    <w:rsid w:val="00D113CF"/>
    <w:rsid w:val="00D1193D"/>
    <w:rsid w:val="00D11E94"/>
    <w:rsid w:val="00D13604"/>
    <w:rsid w:val="00D140AD"/>
    <w:rsid w:val="00D142B2"/>
    <w:rsid w:val="00D15ABE"/>
    <w:rsid w:val="00D15ACA"/>
    <w:rsid w:val="00D16655"/>
    <w:rsid w:val="00D168A8"/>
    <w:rsid w:val="00D2042B"/>
    <w:rsid w:val="00D2127C"/>
    <w:rsid w:val="00D215AE"/>
    <w:rsid w:val="00D224C7"/>
    <w:rsid w:val="00D2368E"/>
    <w:rsid w:val="00D240C2"/>
    <w:rsid w:val="00D255EE"/>
    <w:rsid w:val="00D255F9"/>
    <w:rsid w:val="00D26304"/>
    <w:rsid w:val="00D265D5"/>
    <w:rsid w:val="00D2677C"/>
    <w:rsid w:val="00D26ED9"/>
    <w:rsid w:val="00D27491"/>
    <w:rsid w:val="00D2760C"/>
    <w:rsid w:val="00D27824"/>
    <w:rsid w:val="00D27C00"/>
    <w:rsid w:val="00D27F25"/>
    <w:rsid w:val="00D311A1"/>
    <w:rsid w:val="00D31902"/>
    <w:rsid w:val="00D3361E"/>
    <w:rsid w:val="00D33E63"/>
    <w:rsid w:val="00D34745"/>
    <w:rsid w:val="00D34FC6"/>
    <w:rsid w:val="00D3525C"/>
    <w:rsid w:val="00D3594D"/>
    <w:rsid w:val="00D3606D"/>
    <w:rsid w:val="00D367A0"/>
    <w:rsid w:val="00D37F9A"/>
    <w:rsid w:val="00D417B9"/>
    <w:rsid w:val="00D41A99"/>
    <w:rsid w:val="00D41D07"/>
    <w:rsid w:val="00D42079"/>
    <w:rsid w:val="00D4221C"/>
    <w:rsid w:val="00D43D70"/>
    <w:rsid w:val="00D43E5F"/>
    <w:rsid w:val="00D4471D"/>
    <w:rsid w:val="00D459A8"/>
    <w:rsid w:val="00D467A5"/>
    <w:rsid w:val="00D46D24"/>
    <w:rsid w:val="00D502E3"/>
    <w:rsid w:val="00D50E31"/>
    <w:rsid w:val="00D52CBF"/>
    <w:rsid w:val="00D52E16"/>
    <w:rsid w:val="00D52FFD"/>
    <w:rsid w:val="00D539BB"/>
    <w:rsid w:val="00D541BF"/>
    <w:rsid w:val="00D54D33"/>
    <w:rsid w:val="00D55A35"/>
    <w:rsid w:val="00D57D83"/>
    <w:rsid w:val="00D60246"/>
    <w:rsid w:val="00D60369"/>
    <w:rsid w:val="00D60726"/>
    <w:rsid w:val="00D6461D"/>
    <w:rsid w:val="00D65D6E"/>
    <w:rsid w:val="00D66B59"/>
    <w:rsid w:val="00D66D30"/>
    <w:rsid w:val="00D7183A"/>
    <w:rsid w:val="00D71EF1"/>
    <w:rsid w:val="00D72498"/>
    <w:rsid w:val="00D730C7"/>
    <w:rsid w:val="00D732D5"/>
    <w:rsid w:val="00D74B6C"/>
    <w:rsid w:val="00D74FAB"/>
    <w:rsid w:val="00D7652D"/>
    <w:rsid w:val="00D76FBC"/>
    <w:rsid w:val="00D77DD8"/>
    <w:rsid w:val="00D81701"/>
    <w:rsid w:val="00D81BF6"/>
    <w:rsid w:val="00D84AE3"/>
    <w:rsid w:val="00D84F2A"/>
    <w:rsid w:val="00D86E43"/>
    <w:rsid w:val="00D86E9B"/>
    <w:rsid w:val="00D86EEA"/>
    <w:rsid w:val="00D86F35"/>
    <w:rsid w:val="00D8744C"/>
    <w:rsid w:val="00D87700"/>
    <w:rsid w:val="00D9196B"/>
    <w:rsid w:val="00D91A34"/>
    <w:rsid w:val="00D920B1"/>
    <w:rsid w:val="00D92AE1"/>
    <w:rsid w:val="00D93BDC"/>
    <w:rsid w:val="00D93F3D"/>
    <w:rsid w:val="00D9487F"/>
    <w:rsid w:val="00D959CB"/>
    <w:rsid w:val="00DA0270"/>
    <w:rsid w:val="00DA0FC8"/>
    <w:rsid w:val="00DA3E46"/>
    <w:rsid w:val="00DA4447"/>
    <w:rsid w:val="00DA4D1D"/>
    <w:rsid w:val="00DA5004"/>
    <w:rsid w:val="00DA55C5"/>
    <w:rsid w:val="00DA57EA"/>
    <w:rsid w:val="00DA5934"/>
    <w:rsid w:val="00DA5AE4"/>
    <w:rsid w:val="00DA6B18"/>
    <w:rsid w:val="00DA7D59"/>
    <w:rsid w:val="00DB03A2"/>
    <w:rsid w:val="00DB0A49"/>
    <w:rsid w:val="00DB0B58"/>
    <w:rsid w:val="00DB0C9E"/>
    <w:rsid w:val="00DB0D34"/>
    <w:rsid w:val="00DB1520"/>
    <w:rsid w:val="00DB2197"/>
    <w:rsid w:val="00DB27A6"/>
    <w:rsid w:val="00DB2E23"/>
    <w:rsid w:val="00DB3149"/>
    <w:rsid w:val="00DB3AFE"/>
    <w:rsid w:val="00DB4749"/>
    <w:rsid w:val="00DB4923"/>
    <w:rsid w:val="00DB4C49"/>
    <w:rsid w:val="00DB64B2"/>
    <w:rsid w:val="00DB6A6A"/>
    <w:rsid w:val="00DB7BD0"/>
    <w:rsid w:val="00DC065D"/>
    <w:rsid w:val="00DC1CF1"/>
    <w:rsid w:val="00DC2775"/>
    <w:rsid w:val="00DC505D"/>
    <w:rsid w:val="00DC70FD"/>
    <w:rsid w:val="00DD0538"/>
    <w:rsid w:val="00DD0898"/>
    <w:rsid w:val="00DD0EB2"/>
    <w:rsid w:val="00DD14B4"/>
    <w:rsid w:val="00DD19E9"/>
    <w:rsid w:val="00DD2108"/>
    <w:rsid w:val="00DD360D"/>
    <w:rsid w:val="00DD3763"/>
    <w:rsid w:val="00DD3991"/>
    <w:rsid w:val="00DD43FA"/>
    <w:rsid w:val="00DD43FF"/>
    <w:rsid w:val="00DD4DB6"/>
    <w:rsid w:val="00DD5C5B"/>
    <w:rsid w:val="00DE07E5"/>
    <w:rsid w:val="00DE0CB1"/>
    <w:rsid w:val="00DE330F"/>
    <w:rsid w:val="00DE37F8"/>
    <w:rsid w:val="00DE4300"/>
    <w:rsid w:val="00DE4C02"/>
    <w:rsid w:val="00DE5596"/>
    <w:rsid w:val="00DE5F61"/>
    <w:rsid w:val="00DE6067"/>
    <w:rsid w:val="00DE6A96"/>
    <w:rsid w:val="00DE7593"/>
    <w:rsid w:val="00DE7AED"/>
    <w:rsid w:val="00DE7D5A"/>
    <w:rsid w:val="00DF1C17"/>
    <w:rsid w:val="00DF2DFD"/>
    <w:rsid w:val="00DF31EA"/>
    <w:rsid w:val="00DF408E"/>
    <w:rsid w:val="00DF4667"/>
    <w:rsid w:val="00DF4EA6"/>
    <w:rsid w:val="00DF584D"/>
    <w:rsid w:val="00DF5DA8"/>
    <w:rsid w:val="00DF679A"/>
    <w:rsid w:val="00DF7437"/>
    <w:rsid w:val="00E0066B"/>
    <w:rsid w:val="00E00A8F"/>
    <w:rsid w:val="00E02285"/>
    <w:rsid w:val="00E038CB"/>
    <w:rsid w:val="00E042B3"/>
    <w:rsid w:val="00E04C5B"/>
    <w:rsid w:val="00E0702B"/>
    <w:rsid w:val="00E0759C"/>
    <w:rsid w:val="00E07616"/>
    <w:rsid w:val="00E10DCD"/>
    <w:rsid w:val="00E110E3"/>
    <w:rsid w:val="00E119F4"/>
    <w:rsid w:val="00E123F2"/>
    <w:rsid w:val="00E12814"/>
    <w:rsid w:val="00E13C92"/>
    <w:rsid w:val="00E165E0"/>
    <w:rsid w:val="00E1668B"/>
    <w:rsid w:val="00E16A21"/>
    <w:rsid w:val="00E1753E"/>
    <w:rsid w:val="00E225D6"/>
    <w:rsid w:val="00E231C6"/>
    <w:rsid w:val="00E23FCB"/>
    <w:rsid w:val="00E2612C"/>
    <w:rsid w:val="00E26624"/>
    <w:rsid w:val="00E27B42"/>
    <w:rsid w:val="00E30842"/>
    <w:rsid w:val="00E30A4C"/>
    <w:rsid w:val="00E31B6C"/>
    <w:rsid w:val="00E32C44"/>
    <w:rsid w:val="00E341A7"/>
    <w:rsid w:val="00E35690"/>
    <w:rsid w:val="00E35B08"/>
    <w:rsid w:val="00E35C7A"/>
    <w:rsid w:val="00E35F90"/>
    <w:rsid w:val="00E366AB"/>
    <w:rsid w:val="00E3674D"/>
    <w:rsid w:val="00E373EC"/>
    <w:rsid w:val="00E414B3"/>
    <w:rsid w:val="00E4206B"/>
    <w:rsid w:val="00E421A2"/>
    <w:rsid w:val="00E42475"/>
    <w:rsid w:val="00E425B4"/>
    <w:rsid w:val="00E436FB"/>
    <w:rsid w:val="00E43A79"/>
    <w:rsid w:val="00E43CCC"/>
    <w:rsid w:val="00E43F00"/>
    <w:rsid w:val="00E44A85"/>
    <w:rsid w:val="00E44C7F"/>
    <w:rsid w:val="00E45044"/>
    <w:rsid w:val="00E45279"/>
    <w:rsid w:val="00E456BA"/>
    <w:rsid w:val="00E464ED"/>
    <w:rsid w:val="00E46C32"/>
    <w:rsid w:val="00E47083"/>
    <w:rsid w:val="00E47532"/>
    <w:rsid w:val="00E47CB3"/>
    <w:rsid w:val="00E503B9"/>
    <w:rsid w:val="00E51EB9"/>
    <w:rsid w:val="00E524F3"/>
    <w:rsid w:val="00E52DFB"/>
    <w:rsid w:val="00E53C21"/>
    <w:rsid w:val="00E54B26"/>
    <w:rsid w:val="00E54BE2"/>
    <w:rsid w:val="00E55473"/>
    <w:rsid w:val="00E613A2"/>
    <w:rsid w:val="00E62129"/>
    <w:rsid w:val="00E62494"/>
    <w:rsid w:val="00E62D18"/>
    <w:rsid w:val="00E62FF0"/>
    <w:rsid w:val="00E63520"/>
    <w:rsid w:val="00E65582"/>
    <w:rsid w:val="00E656A7"/>
    <w:rsid w:val="00E66C39"/>
    <w:rsid w:val="00E6789C"/>
    <w:rsid w:val="00E70104"/>
    <w:rsid w:val="00E717DB"/>
    <w:rsid w:val="00E742EA"/>
    <w:rsid w:val="00E75409"/>
    <w:rsid w:val="00E7668D"/>
    <w:rsid w:val="00E76A0C"/>
    <w:rsid w:val="00E76CAF"/>
    <w:rsid w:val="00E76EC8"/>
    <w:rsid w:val="00E76FD3"/>
    <w:rsid w:val="00E77C34"/>
    <w:rsid w:val="00E80FF9"/>
    <w:rsid w:val="00E81013"/>
    <w:rsid w:val="00E81A09"/>
    <w:rsid w:val="00E81C7B"/>
    <w:rsid w:val="00E8241E"/>
    <w:rsid w:val="00E83BAA"/>
    <w:rsid w:val="00E83C06"/>
    <w:rsid w:val="00E85D86"/>
    <w:rsid w:val="00E86065"/>
    <w:rsid w:val="00E861BC"/>
    <w:rsid w:val="00E86ACB"/>
    <w:rsid w:val="00E9146E"/>
    <w:rsid w:val="00E91CFB"/>
    <w:rsid w:val="00E91F44"/>
    <w:rsid w:val="00E92110"/>
    <w:rsid w:val="00E9273A"/>
    <w:rsid w:val="00E938C9"/>
    <w:rsid w:val="00E946CB"/>
    <w:rsid w:val="00E95846"/>
    <w:rsid w:val="00E96139"/>
    <w:rsid w:val="00E9616E"/>
    <w:rsid w:val="00E964A0"/>
    <w:rsid w:val="00E97705"/>
    <w:rsid w:val="00EA1D73"/>
    <w:rsid w:val="00EA2BBC"/>
    <w:rsid w:val="00EA3DBA"/>
    <w:rsid w:val="00EA45E9"/>
    <w:rsid w:val="00EA679F"/>
    <w:rsid w:val="00EA7B0A"/>
    <w:rsid w:val="00EB0DFF"/>
    <w:rsid w:val="00EB10FD"/>
    <w:rsid w:val="00EB1D31"/>
    <w:rsid w:val="00EB3143"/>
    <w:rsid w:val="00EB3303"/>
    <w:rsid w:val="00EB5AE5"/>
    <w:rsid w:val="00EB6360"/>
    <w:rsid w:val="00EB731E"/>
    <w:rsid w:val="00EB7A9E"/>
    <w:rsid w:val="00EC1187"/>
    <w:rsid w:val="00EC1536"/>
    <w:rsid w:val="00EC29ED"/>
    <w:rsid w:val="00EC344C"/>
    <w:rsid w:val="00EC4C46"/>
    <w:rsid w:val="00EC5118"/>
    <w:rsid w:val="00EC5496"/>
    <w:rsid w:val="00EC550D"/>
    <w:rsid w:val="00EC5958"/>
    <w:rsid w:val="00EC6068"/>
    <w:rsid w:val="00EC6CEC"/>
    <w:rsid w:val="00EC7B55"/>
    <w:rsid w:val="00ED0574"/>
    <w:rsid w:val="00ED157B"/>
    <w:rsid w:val="00ED1709"/>
    <w:rsid w:val="00ED2E0A"/>
    <w:rsid w:val="00ED2FC0"/>
    <w:rsid w:val="00ED7030"/>
    <w:rsid w:val="00ED7C08"/>
    <w:rsid w:val="00EE03D4"/>
    <w:rsid w:val="00EE0F5E"/>
    <w:rsid w:val="00EE2B55"/>
    <w:rsid w:val="00EE2BFA"/>
    <w:rsid w:val="00EE5432"/>
    <w:rsid w:val="00EE624F"/>
    <w:rsid w:val="00EE6370"/>
    <w:rsid w:val="00EE69E1"/>
    <w:rsid w:val="00EE6A62"/>
    <w:rsid w:val="00EE6CD4"/>
    <w:rsid w:val="00EE7F30"/>
    <w:rsid w:val="00EF2596"/>
    <w:rsid w:val="00EF31FD"/>
    <w:rsid w:val="00EF321A"/>
    <w:rsid w:val="00EF5724"/>
    <w:rsid w:val="00EF632A"/>
    <w:rsid w:val="00EF6814"/>
    <w:rsid w:val="00EF7AC6"/>
    <w:rsid w:val="00F01601"/>
    <w:rsid w:val="00F02135"/>
    <w:rsid w:val="00F025CB"/>
    <w:rsid w:val="00F03C0E"/>
    <w:rsid w:val="00F04388"/>
    <w:rsid w:val="00F04F57"/>
    <w:rsid w:val="00F06690"/>
    <w:rsid w:val="00F073B1"/>
    <w:rsid w:val="00F079B4"/>
    <w:rsid w:val="00F101CF"/>
    <w:rsid w:val="00F10662"/>
    <w:rsid w:val="00F1067F"/>
    <w:rsid w:val="00F11BDC"/>
    <w:rsid w:val="00F12A84"/>
    <w:rsid w:val="00F13730"/>
    <w:rsid w:val="00F140DB"/>
    <w:rsid w:val="00F148ED"/>
    <w:rsid w:val="00F149B0"/>
    <w:rsid w:val="00F15021"/>
    <w:rsid w:val="00F153F7"/>
    <w:rsid w:val="00F2004B"/>
    <w:rsid w:val="00F210FE"/>
    <w:rsid w:val="00F2126D"/>
    <w:rsid w:val="00F218FE"/>
    <w:rsid w:val="00F229FB"/>
    <w:rsid w:val="00F231C0"/>
    <w:rsid w:val="00F23284"/>
    <w:rsid w:val="00F237C9"/>
    <w:rsid w:val="00F248DA"/>
    <w:rsid w:val="00F248E3"/>
    <w:rsid w:val="00F26C34"/>
    <w:rsid w:val="00F26C65"/>
    <w:rsid w:val="00F26EF8"/>
    <w:rsid w:val="00F27875"/>
    <w:rsid w:val="00F3057B"/>
    <w:rsid w:val="00F30C38"/>
    <w:rsid w:val="00F322AC"/>
    <w:rsid w:val="00F331BB"/>
    <w:rsid w:val="00F40CC8"/>
    <w:rsid w:val="00F40E02"/>
    <w:rsid w:val="00F4119F"/>
    <w:rsid w:val="00F41F85"/>
    <w:rsid w:val="00F422EA"/>
    <w:rsid w:val="00F42367"/>
    <w:rsid w:val="00F43ACD"/>
    <w:rsid w:val="00F449A9"/>
    <w:rsid w:val="00F44ED3"/>
    <w:rsid w:val="00F45292"/>
    <w:rsid w:val="00F45E5D"/>
    <w:rsid w:val="00F50B84"/>
    <w:rsid w:val="00F50F6D"/>
    <w:rsid w:val="00F5187A"/>
    <w:rsid w:val="00F51B19"/>
    <w:rsid w:val="00F51B6C"/>
    <w:rsid w:val="00F52113"/>
    <w:rsid w:val="00F52321"/>
    <w:rsid w:val="00F53AEE"/>
    <w:rsid w:val="00F53BD0"/>
    <w:rsid w:val="00F559F5"/>
    <w:rsid w:val="00F55B86"/>
    <w:rsid w:val="00F55F0A"/>
    <w:rsid w:val="00F5614D"/>
    <w:rsid w:val="00F56E6D"/>
    <w:rsid w:val="00F56FFB"/>
    <w:rsid w:val="00F60FAC"/>
    <w:rsid w:val="00F611A2"/>
    <w:rsid w:val="00F617CC"/>
    <w:rsid w:val="00F61D2F"/>
    <w:rsid w:val="00F62A87"/>
    <w:rsid w:val="00F631C1"/>
    <w:rsid w:val="00F64D2E"/>
    <w:rsid w:val="00F6606D"/>
    <w:rsid w:val="00F66875"/>
    <w:rsid w:val="00F669A1"/>
    <w:rsid w:val="00F73051"/>
    <w:rsid w:val="00F735A2"/>
    <w:rsid w:val="00F753A0"/>
    <w:rsid w:val="00F76164"/>
    <w:rsid w:val="00F7734F"/>
    <w:rsid w:val="00F8004B"/>
    <w:rsid w:val="00F803A1"/>
    <w:rsid w:val="00F80B83"/>
    <w:rsid w:val="00F80EF7"/>
    <w:rsid w:val="00F836BC"/>
    <w:rsid w:val="00F83C84"/>
    <w:rsid w:val="00F83F00"/>
    <w:rsid w:val="00F83FAA"/>
    <w:rsid w:val="00F8419F"/>
    <w:rsid w:val="00F8461C"/>
    <w:rsid w:val="00F84AE2"/>
    <w:rsid w:val="00F858AC"/>
    <w:rsid w:val="00F87F08"/>
    <w:rsid w:val="00F909FF"/>
    <w:rsid w:val="00F918C7"/>
    <w:rsid w:val="00F933F4"/>
    <w:rsid w:val="00F935CE"/>
    <w:rsid w:val="00F9421A"/>
    <w:rsid w:val="00F94C6F"/>
    <w:rsid w:val="00F95D95"/>
    <w:rsid w:val="00F95E7F"/>
    <w:rsid w:val="00F96B0E"/>
    <w:rsid w:val="00F975E8"/>
    <w:rsid w:val="00FA12DB"/>
    <w:rsid w:val="00FA1C5E"/>
    <w:rsid w:val="00FA2169"/>
    <w:rsid w:val="00FA323D"/>
    <w:rsid w:val="00FA4542"/>
    <w:rsid w:val="00FA46A0"/>
    <w:rsid w:val="00FA491D"/>
    <w:rsid w:val="00FA5559"/>
    <w:rsid w:val="00FA5D8A"/>
    <w:rsid w:val="00FA5F81"/>
    <w:rsid w:val="00FA6173"/>
    <w:rsid w:val="00FA794F"/>
    <w:rsid w:val="00FB081E"/>
    <w:rsid w:val="00FB09A5"/>
    <w:rsid w:val="00FB1BBA"/>
    <w:rsid w:val="00FB1D64"/>
    <w:rsid w:val="00FB30C6"/>
    <w:rsid w:val="00FB3C78"/>
    <w:rsid w:val="00FB4B3D"/>
    <w:rsid w:val="00FB6FEC"/>
    <w:rsid w:val="00FB7821"/>
    <w:rsid w:val="00FC0877"/>
    <w:rsid w:val="00FC22C6"/>
    <w:rsid w:val="00FC2A90"/>
    <w:rsid w:val="00FC2BE2"/>
    <w:rsid w:val="00FC3F40"/>
    <w:rsid w:val="00FC3FD9"/>
    <w:rsid w:val="00FC53B5"/>
    <w:rsid w:val="00FC5948"/>
    <w:rsid w:val="00FC642F"/>
    <w:rsid w:val="00FC6AB6"/>
    <w:rsid w:val="00FC7528"/>
    <w:rsid w:val="00FD06F1"/>
    <w:rsid w:val="00FD2458"/>
    <w:rsid w:val="00FD2C4C"/>
    <w:rsid w:val="00FD2DFF"/>
    <w:rsid w:val="00FD31D6"/>
    <w:rsid w:val="00FD3448"/>
    <w:rsid w:val="00FD45CE"/>
    <w:rsid w:val="00FD49FE"/>
    <w:rsid w:val="00FD4F4E"/>
    <w:rsid w:val="00FD4FE9"/>
    <w:rsid w:val="00FD5159"/>
    <w:rsid w:val="00FD5C69"/>
    <w:rsid w:val="00FD603E"/>
    <w:rsid w:val="00FD6715"/>
    <w:rsid w:val="00FD6885"/>
    <w:rsid w:val="00FD77CB"/>
    <w:rsid w:val="00FD78CB"/>
    <w:rsid w:val="00FD7AF1"/>
    <w:rsid w:val="00FE12BF"/>
    <w:rsid w:val="00FE1EEF"/>
    <w:rsid w:val="00FE2EE5"/>
    <w:rsid w:val="00FE463D"/>
    <w:rsid w:val="00FE60DF"/>
    <w:rsid w:val="00FE6D09"/>
    <w:rsid w:val="00FE70AD"/>
    <w:rsid w:val="00FE73BB"/>
    <w:rsid w:val="00FE74C6"/>
    <w:rsid w:val="00FE7770"/>
    <w:rsid w:val="00FE7788"/>
    <w:rsid w:val="00FF00F3"/>
    <w:rsid w:val="00FF1885"/>
    <w:rsid w:val="00FF2391"/>
    <w:rsid w:val="00FF2961"/>
    <w:rsid w:val="00FF3AA7"/>
    <w:rsid w:val="00FF6A59"/>
    <w:rsid w:val="00FF7B66"/>
    <w:rsid w:val="00FF7C66"/>
    <w:rsid w:val="00FF7CBB"/>
    <w:rsid w:val="00FF7E2D"/>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E52BF"/>
    <w:rPr>
      <w:sz w:val="24"/>
      <w:szCs w:val="24"/>
      <w:lang w:eastAsia="ru-RU"/>
    </w:rPr>
  </w:style>
  <w:style w:type="paragraph" w:styleId="1">
    <w:name w:val="heading 1"/>
    <w:basedOn w:val="a0"/>
    <w:next w:val="a0"/>
    <w:qFormat/>
    <w:rsid w:val="00DA7D59"/>
    <w:pPr>
      <w:keepNext/>
      <w:jc w:val="right"/>
      <w:outlineLvl w:val="0"/>
    </w:pPr>
    <w:rPr>
      <w:szCs w:val="20"/>
    </w:rPr>
  </w:style>
  <w:style w:type="paragraph" w:styleId="2">
    <w:name w:val="heading 2"/>
    <w:aliases w:val="Від &quot;Дата і Номер&quot;"/>
    <w:basedOn w:val="a0"/>
    <w:next w:val="a0"/>
    <w:qFormat/>
    <w:rsid w:val="00DA7D59"/>
    <w:pPr>
      <w:keepNext/>
      <w:jc w:val="center"/>
      <w:outlineLvl w:val="1"/>
    </w:pPr>
    <w:rPr>
      <w:b/>
      <w:szCs w:val="20"/>
    </w:rPr>
  </w:style>
  <w:style w:type="paragraph" w:styleId="3">
    <w:name w:val="heading 3"/>
    <w:basedOn w:val="a0"/>
    <w:next w:val="a0"/>
    <w:qFormat/>
    <w:rsid w:val="00DA7D59"/>
    <w:pPr>
      <w:keepNext/>
      <w:jc w:val="center"/>
      <w:outlineLvl w:val="2"/>
    </w:pPr>
    <w:rPr>
      <w:szCs w:val="20"/>
    </w:rPr>
  </w:style>
  <w:style w:type="paragraph" w:styleId="4">
    <w:name w:val="heading 4"/>
    <w:basedOn w:val="a0"/>
    <w:next w:val="a0"/>
    <w:qFormat/>
    <w:rsid w:val="00DA7D59"/>
    <w:pPr>
      <w:keepNext/>
      <w:ind w:firstLine="851"/>
      <w:jc w:val="both"/>
      <w:outlineLvl w:val="3"/>
    </w:pPr>
    <w:rPr>
      <w:szCs w:val="20"/>
    </w:rPr>
  </w:style>
  <w:style w:type="paragraph" w:styleId="5">
    <w:name w:val="heading 5"/>
    <w:basedOn w:val="a0"/>
    <w:next w:val="a0"/>
    <w:qFormat/>
    <w:rsid w:val="00DA7D59"/>
    <w:pPr>
      <w:keepNext/>
      <w:outlineLvl w:val="4"/>
    </w:pPr>
    <w:rPr>
      <w:szCs w:val="20"/>
    </w:rPr>
  </w:style>
  <w:style w:type="paragraph" w:styleId="6">
    <w:name w:val="heading 6"/>
    <w:basedOn w:val="a0"/>
    <w:next w:val="a0"/>
    <w:qFormat/>
    <w:rsid w:val="00DA7D59"/>
    <w:pPr>
      <w:keepNext/>
      <w:ind w:left="5103" w:right="-1"/>
      <w:jc w:val="both"/>
      <w:outlineLvl w:val="5"/>
    </w:pPr>
    <w:rPr>
      <w:szCs w:val="20"/>
    </w:rPr>
  </w:style>
  <w:style w:type="paragraph" w:styleId="7">
    <w:name w:val="heading 7"/>
    <w:basedOn w:val="a0"/>
    <w:next w:val="a0"/>
    <w:qFormat/>
    <w:rsid w:val="00F7734F"/>
    <w:pPr>
      <w:keepNext/>
      <w:jc w:val="center"/>
      <w:outlineLvl w:val="6"/>
    </w:pPr>
    <w:rPr>
      <w:sz w:val="32"/>
      <w:szCs w:val="20"/>
    </w:rPr>
  </w:style>
  <w:style w:type="paragraph" w:styleId="8">
    <w:name w:val="heading 8"/>
    <w:basedOn w:val="a0"/>
    <w:next w:val="a0"/>
    <w:qFormat/>
    <w:rsid w:val="00DA7D59"/>
    <w:pPr>
      <w:keepNext/>
      <w:tabs>
        <w:tab w:val="left" w:pos="8222"/>
      </w:tabs>
      <w:ind w:right="-1"/>
      <w:jc w:val="center"/>
      <w:outlineLvl w:val="7"/>
    </w:pPr>
    <w:rPr>
      <w:rFonts w:ascii="a_AlbionicTitulNrSh" w:hAnsi="a_AlbionicTitulNrSh"/>
      <w:b/>
      <w:sz w:val="26"/>
      <w:szCs w:val="20"/>
    </w:rPr>
  </w:style>
  <w:style w:type="paragraph" w:styleId="9">
    <w:name w:val="heading 9"/>
    <w:basedOn w:val="a0"/>
    <w:next w:val="a0"/>
    <w:qFormat/>
    <w:rsid w:val="00F7734F"/>
    <w:pPr>
      <w:spacing w:before="240" w:after="60"/>
      <w:outlineLvl w:val="8"/>
    </w:pPr>
    <w:rPr>
      <w:rFonts w:ascii="Arial" w:hAnsi="Arial" w:cs="Arial"/>
      <w:sz w:val="22"/>
      <w:szCs w:val="22"/>
      <w:lang w:val="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59"/>
    <w:rsid w:val="00C44D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0"/>
    <w:semiHidden/>
    <w:rsid w:val="00285671"/>
    <w:rPr>
      <w:rFonts w:ascii="Tahoma" w:hAnsi="Tahoma" w:cs="Tahoma"/>
      <w:sz w:val="16"/>
      <w:szCs w:val="16"/>
    </w:rPr>
  </w:style>
  <w:style w:type="paragraph" w:styleId="a6">
    <w:name w:val="header"/>
    <w:basedOn w:val="a0"/>
    <w:link w:val="a7"/>
    <w:uiPriority w:val="99"/>
    <w:rsid w:val="00006B3B"/>
    <w:pPr>
      <w:keepLines/>
      <w:tabs>
        <w:tab w:val="left" w:pos="-1080"/>
        <w:tab w:val="center" w:pos="4320"/>
        <w:tab w:val="right" w:pos="9720"/>
      </w:tabs>
      <w:spacing w:line="220" w:lineRule="atLeast"/>
    </w:pPr>
    <w:rPr>
      <w:i/>
      <w:sz w:val="20"/>
      <w:szCs w:val="20"/>
      <w:lang w:val="en-US"/>
    </w:rPr>
  </w:style>
  <w:style w:type="paragraph" w:styleId="a8">
    <w:name w:val="footer"/>
    <w:basedOn w:val="a0"/>
    <w:rsid w:val="00006B3B"/>
    <w:pPr>
      <w:keepLines/>
      <w:tabs>
        <w:tab w:val="left" w:pos="-1080"/>
        <w:tab w:val="center" w:pos="4320"/>
        <w:tab w:val="right" w:pos="9720"/>
      </w:tabs>
      <w:spacing w:before="440" w:line="220" w:lineRule="atLeast"/>
    </w:pPr>
    <w:rPr>
      <w:rFonts w:ascii="Arial" w:hAnsi="Arial"/>
      <w:b/>
      <w:sz w:val="18"/>
      <w:szCs w:val="20"/>
      <w:lang w:val="en-US"/>
    </w:rPr>
  </w:style>
  <w:style w:type="paragraph" w:styleId="a">
    <w:name w:val="List Bullet"/>
    <w:basedOn w:val="a0"/>
    <w:rsid w:val="00006B3B"/>
    <w:pPr>
      <w:numPr>
        <w:numId w:val="3"/>
      </w:numPr>
    </w:pPr>
    <w:rPr>
      <w:lang w:val="ru-RU"/>
    </w:rPr>
  </w:style>
  <w:style w:type="paragraph" w:styleId="a9">
    <w:name w:val="Title"/>
    <w:basedOn w:val="a0"/>
    <w:link w:val="aa"/>
    <w:qFormat/>
    <w:rsid w:val="00006B3B"/>
    <w:pPr>
      <w:jc w:val="center"/>
    </w:pPr>
    <w:rPr>
      <w:b/>
      <w:sz w:val="28"/>
      <w:szCs w:val="20"/>
    </w:rPr>
  </w:style>
  <w:style w:type="character" w:styleId="ab">
    <w:name w:val="annotation reference"/>
    <w:semiHidden/>
    <w:rsid w:val="00006B3B"/>
    <w:rPr>
      <w:sz w:val="16"/>
    </w:rPr>
  </w:style>
  <w:style w:type="character" w:customStyle="1" w:styleId="FontStyle25">
    <w:name w:val="Font Style25"/>
    <w:rsid w:val="00006B3B"/>
    <w:rPr>
      <w:rFonts w:ascii="Times New Roman" w:hAnsi="Times New Roman" w:cs="Times New Roman" w:hint="default"/>
      <w:sz w:val="26"/>
      <w:szCs w:val="26"/>
    </w:rPr>
  </w:style>
  <w:style w:type="paragraph" w:styleId="ac">
    <w:name w:val="Block Text"/>
    <w:basedOn w:val="a0"/>
    <w:rsid w:val="00DA7D59"/>
    <w:pPr>
      <w:ind w:left="284" w:right="4337"/>
      <w:jc w:val="both"/>
    </w:pPr>
    <w:rPr>
      <w:sz w:val="20"/>
      <w:szCs w:val="20"/>
    </w:rPr>
  </w:style>
  <w:style w:type="paragraph" w:styleId="ad">
    <w:name w:val="Body Text"/>
    <w:basedOn w:val="a0"/>
    <w:rsid w:val="00DA7D59"/>
    <w:pPr>
      <w:spacing w:after="220" w:line="220" w:lineRule="atLeast"/>
      <w:ind w:left="835" w:right="-360" w:firstLine="720"/>
    </w:pPr>
    <w:rPr>
      <w:sz w:val="20"/>
      <w:szCs w:val="20"/>
      <w:lang w:val="en-US"/>
    </w:rPr>
  </w:style>
  <w:style w:type="paragraph" w:styleId="ae">
    <w:name w:val="Body Text Indent"/>
    <w:basedOn w:val="a0"/>
    <w:rsid w:val="00DA7D59"/>
    <w:pPr>
      <w:ind w:firstLine="851"/>
      <w:jc w:val="both"/>
    </w:pPr>
    <w:rPr>
      <w:b/>
      <w:i/>
      <w:sz w:val="28"/>
      <w:szCs w:val="20"/>
    </w:rPr>
  </w:style>
  <w:style w:type="paragraph" w:styleId="af">
    <w:name w:val="Date"/>
    <w:basedOn w:val="a0"/>
    <w:next w:val="af0"/>
    <w:rsid w:val="00DA7D59"/>
    <w:pPr>
      <w:spacing w:after="260" w:line="220" w:lineRule="atLeast"/>
      <w:ind w:left="4320" w:right="-360"/>
    </w:pPr>
    <w:rPr>
      <w:sz w:val="20"/>
      <w:szCs w:val="20"/>
      <w:lang w:val="en-US"/>
    </w:rPr>
  </w:style>
  <w:style w:type="paragraph" w:customStyle="1" w:styleId="af0">
    <w:name w:val="Адресат"/>
    <w:basedOn w:val="a0"/>
    <w:next w:val="a0"/>
    <w:rsid w:val="00DA7D59"/>
    <w:pPr>
      <w:spacing w:before="220"/>
      <w:ind w:left="835" w:right="-360"/>
    </w:pPr>
    <w:rPr>
      <w:sz w:val="20"/>
      <w:szCs w:val="20"/>
    </w:rPr>
  </w:style>
  <w:style w:type="paragraph" w:styleId="af1">
    <w:name w:val="Salutation"/>
    <w:basedOn w:val="a0"/>
    <w:next w:val="a0"/>
    <w:rsid w:val="00DA7D59"/>
    <w:pPr>
      <w:spacing w:before="220" w:after="220"/>
      <w:ind w:left="835" w:right="-360"/>
    </w:pPr>
    <w:rPr>
      <w:sz w:val="20"/>
      <w:szCs w:val="20"/>
      <w:lang w:val="en-US"/>
    </w:rPr>
  </w:style>
  <w:style w:type="character" w:styleId="af2">
    <w:name w:val="page number"/>
    <w:rsid w:val="00DA7D59"/>
    <w:rPr>
      <w:rFonts w:ascii="Arial" w:hAnsi="Arial"/>
      <w:b/>
      <w:sz w:val="18"/>
      <w:vertAlign w:val="baseline"/>
    </w:rPr>
  </w:style>
  <w:style w:type="paragraph" w:styleId="af3">
    <w:name w:val="Closing"/>
    <w:basedOn w:val="a0"/>
    <w:next w:val="af4"/>
    <w:rsid w:val="00DA7D59"/>
    <w:pPr>
      <w:keepNext/>
      <w:spacing w:after="60"/>
      <w:ind w:left="4320" w:right="-360"/>
    </w:pPr>
    <w:rPr>
      <w:sz w:val="20"/>
      <w:szCs w:val="20"/>
      <w:lang w:val="en-US"/>
    </w:rPr>
  </w:style>
  <w:style w:type="paragraph" w:styleId="af4">
    <w:name w:val="Signature"/>
    <w:basedOn w:val="a0"/>
    <w:next w:val="af5"/>
    <w:rsid w:val="00DA7D59"/>
    <w:pPr>
      <w:keepNext/>
      <w:spacing w:before="880"/>
      <w:ind w:left="4320" w:right="-360"/>
    </w:pPr>
    <w:rPr>
      <w:sz w:val="20"/>
      <w:szCs w:val="20"/>
      <w:lang w:val="en-US"/>
    </w:rPr>
  </w:style>
  <w:style w:type="paragraph" w:customStyle="1" w:styleId="af5">
    <w:name w:val="Должность в подписи"/>
    <w:basedOn w:val="af4"/>
    <w:next w:val="a0"/>
    <w:rsid w:val="00DA7D59"/>
    <w:pPr>
      <w:spacing w:before="0"/>
    </w:pPr>
    <w:rPr>
      <w:lang w:val="ru-RU"/>
    </w:rPr>
  </w:style>
  <w:style w:type="paragraph" w:customStyle="1" w:styleId="20">
    <w:name w:val="Девиз2"/>
    <w:basedOn w:val="a0"/>
    <w:rsid w:val="00DA7D59"/>
    <w:pPr>
      <w:framePr w:w="5171" w:h="1684" w:hRule="exact" w:hSpace="187" w:vSpace="187" w:wrap="around" w:vAnchor="page" w:hAnchor="page" w:x="965" w:y="14460" w:anchorLock="1"/>
    </w:pPr>
    <w:rPr>
      <w:i/>
      <w:spacing w:val="-6"/>
      <w:szCs w:val="20"/>
    </w:rPr>
  </w:style>
  <w:style w:type="paragraph" w:customStyle="1" w:styleId="af6">
    <w:name w:val="Название предприятия"/>
    <w:basedOn w:val="a0"/>
    <w:next w:val="af"/>
    <w:rsid w:val="00DA7D59"/>
    <w:pPr>
      <w:spacing w:before="100" w:after="600" w:line="600" w:lineRule="atLeast"/>
      <w:ind w:left="840" w:right="-360"/>
    </w:pPr>
    <w:rPr>
      <w:spacing w:val="-34"/>
      <w:sz w:val="60"/>
      <w:szCs w:val="20"/>
    </w:rPr>
  </w:style>
  <w:style w:type="paragraph" w:customStyle="1" w:styleId="af7">
    <w:name w:val="Обратный адрес"/>
    <w:basedOn w:val="a0"/>
    <w:rsid w:val="00DA7D59"/>
    <w:pPr>
      <w:keepLines/>
      <w:framePr w:w="2640" w:h="1018" w:hRule="exact" w:hSpace="180" w:wrap="notBeside" w:vAnchor="page" w:hAnchor="page" w:x="8821" w:y="721" w:anchorLock="1"/>
      <w:spacing w:line="200" w:lineRule="atLeast"/>
      <w:ind w:right="-360"/>
    </w:pPr>
    <w:rPr>
      <w:sz w:val="16"/>
      <w:szCs w:val="20"/>
    </w:rPr>
  </w:style>
  <w:style w:type="paragraph" w:customStyle="1" w:styleId="af8">
    <w:name w:val="Внимание"/>
    <w:basedOn w:val="a0"/>
    <w:next w:val="af1"/>
    <w:rsid w:val="00DA7D59"/>
    <w:pPr>
      <w:spacing w:before="220"/>
      <w:ind w:left="840" w:right="-360"/>
    </w:pPr>
    <w:rPr>
      <w:sz w:val="20"/>
      <w:szCs w:val="20"/>
    </w:rPr>
  </w:style>
  <w:style w:type="paragraph" w:customStyle="1" w:styleId="af9">
    <w:name w:val="Внутренний адрес"/>
    <w:basedOn w:val="a0"/>
    <w:rsid w:val="00DA7D59"/>
    <w:pPr>
      <w:ind w:left="835" w:right="-360"/>
    </w:pPr>
    <w:rPr>
      <w:sz w:val="20"/>
      <w:szCs w:val="20"/>
    </w:rPr>
  </w:style>
  <w:style w:type="paragraph" w:customStyle="1" w:styleId="afa">
    <w:name w:val="Название предприятия в подписи"/>
    <w:basedOn w:val="af4"/>
    <w:next w:val="a0"/>
    <w:rsid w:val="00DA7D59"/>
    <w:pPr>
      <w:spacing w:before="0"/>
    </w:pPr>
    <w:rPr>
      <w:lang w:val="ru-RU"/>
    </w:rPr>
  </w:style>
  <w:style w:type="paragraph" w:customStyle="1" w:styleId="afb">
    <w:name w:val="Тема"/>
    <w:basedOn w:val="a0"/>
    <w:next w:val="ad"/>
    <w:rsid w:val="00DA7D59"/>
    <w:pPr>
      <w:spacing w:after="220"/>
      <w:ind w:left="835" w:right="-360"/>
    </w:pPr>
    <w:rPr>
      <w:rFonts w:ascii="Arial" w:hAnsi="Arial"/>
      <w:b/>
      <w:spacing w:val="-6"/>
      <w:sz w:val="18"/>
      <w:szCs w:val="20"/>
    </w:rPr>
  </w:style>
  <w:style w:type="paragraph" w:styleId="21">
    <w:name w:val="Body Text Indent 2"/>
    <w:basedOn w:val="a0"/>
    <w:rsid w:val="00DA7D59"/>
    <w:pPr>
      <w:tabs>
        <w:tab w:val="left" w:pos="7938"/>
        <w:tab w:val="left" w:pos="8080"/>
      </w:tabs>
      <w:ind w:firstLine="851"/>
      <w:jc w:val="both"/>
    </w:pPr>
    <w:rPr>
      <w:szCs w:val="20"/>
    </w:rPr>
  </w:style>
  <w:style w:type="paragraph" w:customStyle="1" w:styleId="Style10">
    <w:name w:val="Style10"/>
    <w:basedOn w:val="a0"/>
    <w:rsid w:val="00DA7D59"/>
    <w:pPr>
      <w:widowControl w:val="0"/>
      <w:autoSpaceDE w:val="0"/>
      <w:autoSpaceDN w:val="0"/>
      <w:adjustRightInd w:val="0"/>
      <w:spacing w:line="322" w:lineRule="exact"/>
      <w:jc w:val="both"/>
    </w:pPr>
    <w:rPr>
      <w:lang w:val="ru-RU"/>
    </w:rPr>
  </w:style>
  <w:style w:type="paragraph" w:styleId="30">
    <w:name w:val="Body Text Indent 3"/>
    <w:basedOn w:val="a0"/>
    <w:rsid w:val="00DA7D59"/>
    <w:pPr>
      <w:tabs>
        <w:tab w:val="left" w:pos="7938"/>
        <w:tab w:val="left" w:pos="8080"/>
      </w:tabs>
      <w:ind w:left="851"/>
      <w:jc w:val="both"/>
    </w:pPr>
    <w:rPr>
      <w:szCs w:val="20"/>
    </w:rPr>
  </w:style>
  <w:style w:type="character" w:customStyle="1" w:styleId="FontStyle16">
    <w:name w:val="Font Style16"/>
    <w:rsid w:val="00DA7D59"/>
    <w:rPr>
      <w:rFonts w:ascii="Times New Roman" w:hAnsi="Times New Roman" w:cs="Times New Roman"/>
      <w:b/>
      <w:bCs/>
      <w:sz w:val="26"/>
      <w:szCs w:val="26"/>
    </w:rPr>
  </w:style>
  <w:style w:type="paragraph" w:customStyle="1" w:styleId="Style1">
    <w:name w:val="Style1"/>
    <w:basedOn w:val="a0"/>
    <w:rsid w:val="00DA7D59"/>
    <w:pPr>
      <w:widowControl w:val="0"/>
      <w:autoSpaceDE w:val="0"/>
      <w:autoSpaceDN w:val="0"/>
      <w:adjustRightInd w:val="0"/>
      <w:spacing w:line="322" w:lineRule="exact"/>
      <w:jc w:val="center"/>
    </w:pPr>
    <w:rPr>
      <w:lang w:val="ru-RU"/>
    </w:rPr>
  </w:style>
  <w:style w:type="character" w:customStyle="1" w:styleId="FontStyle37">
    <w:name w:val="Font Style37"/>
    <w:rsid w:val="00DA7D59"/>
    <w:rPr>
      <w:rFonts w:ascii="Arial" w:hAnsi="Arial" w:cs="Arial"/>
      <w:spacing w:val="-10"/>
      <w:sz w:val="24"/>
      <w:szCs w:val="24"/>
    </w:rPr>
  </w:style>
  <w:style w:type="paragraph" w:customStyle="1" w:styleId="Style6">
    <w:name w:val="Style6"/>
    <w:basedOn w:val="a0"/>
    <w:rsid w:val="00DA7D59"/>
    <w:pPr>
      <w:widowControl w:val="0"/>
      <w:autoSpaceDE w:val="0"/>
      <w:autoSpaceDN w:val="0"/>
      <w:adjustRightInd w:val="0"/>
      <w:spacing w:line="325" w:lineRule="exact"/>
    </w:pPr>
    <w:rPr>
      <w:lang w:val="ru-RU"/>
    </w:rPr>
  </w:style>
  <w:style w:type="paragraph" w:customStyle="1" w:styleId="10">
    <w:name w:val="Стиль1"/>
    <w:basedOn w:val="a9"/>
    <w:rsid w:val="00DA7D59"/>
    <w:pPr>
      <w:tabs>
        <w:tab w:val="left" w:pos="5387"/>
      </w:tabs>
      <w:ind w:left="5954"/>
    </w:pPr>
    <w:rPr>
      <w:b w:val="0"/>
      <w:szCs w:val="28"/>
    </w:rPr>
  </w:style>
  <w:style w:type="paragraph" w:customStyle="1" w:styleId="afc">
    <w:name w:val="Знак"/>
    <w:basedOn w:val="a0"/>
    <w:rsid w:val="00DA7D59"/>
    <w:rPr>
      <w:rFonts w:ascii="Verdana" w:hAnsi="Verdana" w:cs="Verdana"/>
      <w:sz w:val="20"/>
      <w:szCs w:val="20"/>
      <w:lang w:val="en-US" w:eastAsia="en-US"/>
    </w:rPr>
  </w:style>
  <w:style w:type="character" w:styleId="afd">
    <w:name w:val="Hyperlink"/>
    <w:rsid w:val="000C13A3"/>
    <w:rPr>
      <w:color w:val="0000FF"/>
      <w:u w:val="single"/>
    </w:rPr>
  </w:style>
  <w:style w:type="paragraph" w:styleId="afe">
    <w:name w:val="List Paragraph"/>
    <w:basedOn w:val="a0"/>
    <w:uiPriority w:val="34"/>
    <w:qFormat/>
    <w:rsid w:val="002A2DA3"/>
    <w:pPr>
      <w:spacing w:after="200" w:line="276" w:lineRule="auto"/>
      <w:ind w:left="720"/>
      <w:contextualSpacing/>
    </w:pPr>
    <w:rPr>
      <w:rFonts w:ascii="Calibri" w:hAnsi="Calibri"/>
      <w:sz w:val="22"/>
      <w:szCs w:val="22"/>
      <w:lang w:eastAsia="uk-UA"/>
    </w:rPr>
  </w:style>
  <w:style w:type="paragraph" w:styleId="aff">
    <w:name w:val="Normal (Web)"/>
    <w:basedOn w:val="a0"/>
    <w:uiPriority w:val="99"/>
    <w:unhideWhenUsed/>
    <w:rsid w:val="007554AC"/>
    <w:pPr>
      <w:spacing w:after="100"/>
    </w:pPr>
    <w:rPr>
      <w:lang w:val="ru-RU"/>
    </w:rPr>
  </w:style>
  <w:style w:type="character" w:styleId="aff0">
    <w:name w:val="Strong"/>
    <w:basedOn w:val="a1"/>
    <w:uiPriority w:val="22"/>
    <w:qFormat/>
    <w:rsid w:val="00E97705"/>
    <w:rPr>
      <w:b/>
      <w:bCs/>
    </w:rPr>
  </w:style>
  <w:style w:type="character" w:customStyle="1" w:styleId="a7">
    <w:name w:val="Верхний колонтитул Знак"/>
    <w:basedOn w:val="a1"/>
    <w:link w:val="a6"/>
    <w:uiPriority w:val="99"/>
    <w:rsid w:val="00DB03A2"/>
    <w:rPr>
      <w:i/>
      <w:lang w:val="en-US" w:eastAsia="ru-RU"/>
    </w:rPr>
  </w:style>
  <w:style w:type="character" w:customStyle="1" w:styleId="aa">
    <w:name w:val="Название Знак"/>
    <w:basedOn w:val="a1"/>
    <w:link w:val="a9"/>
    <w:rsid w:val="00687F37"/>
    <w:rPr>
      <w:b/>
      <w:sz w:val="28"/>
      <w:lang w:eastAsia="ru-RU"/>
    </w:rPr>
  </w:style>
  <w:style w:type="character" w:styleId="aff1">
    <w:name w:val="FollowedHyperlink"/>
    <w:basedOn w:val="a1"/>
    <w:rsid w:val="00E0066B"/>
    <w:rPr>
      <w:color w:val="800080"/>
      <w:u w:val="single"/>
    </w:rPr>
  </w:style>
  <w:style w:type="paragraph" w:customStyle="1" w:styleId="docdata">
    <w:name w:val="docdata"/>
    <w:aliases w:val="docy,v5,94325,baiaagaaboqcaaadr1ybaaw5bgeaaaaaaaaaaaaaaaaaaaaaaaaaaaaaaaaaaaaaaaaaaaaaaaaaaaaaaaaaaaaaaaaaaaaaaaaaaaaaaaaaaaaaaaaaaaaaaaaaaaaaaaaaaaaaaaaaaaaaaaaaaaaaaaaaaaaaaaaaaaaaaaaaaaaaaaaaaaaaaaaaaaaaaaaaaaaaaaaaaaaaaaaaaaaaaaaaaaaaaaaaaaa"/>
    <w:basedOn w:val="a0"/>
    <w:rsid w:val="004878F8"/>
    <w:pPr>
      <w:spacing w:before="100" w:beforeAutospacing="1" w:after="100" w:afterAutospacing="1"/>
    </w:pPr>
    <w:rPr>
      <w:lang w:eastAsia="uk-UA"/>
    </w:rPr>
  </w:style>
</w:styles>
</file>

<file path=word/webSettings.xml><?xml version="1.0" encoding="utf-8"?>
<w:webSettings xmlns:r="http://schemas.openxmlformats.org/officeDocument/2006/relationships" xmlns:w="http://schemas.openxmlformats.org/wordprocessingml/2006/main">
  <w:divs>
    <w:div w:id="60755670">
      <w:bodyDiv w:val="1"/>
      <w:marLeft w:val="0"/>
      <w:marRight w:val="0"/>
      <w:marTop w:val="0"/>
      <w:marBottom w:val="0"/>
      <w:divBdr>
        <w:top w:val="none" w:sz="0" w:space="0" w:color="auto"/>
        <w:left w:val="none" w:sz="0" w:space="0" w:color="auto"/>
        <w:bottom w:val="none" w:sz="0" w:space="0" w:color="auto"/>
        <w:right w:val="none" w:sz="0" w:space="0" w:color="auto"/>
      </w:divBdr>
    </w:div>
    <w:div w:id="295454299">
      <w:bodyDiv w:val="1"/>
      <w:marLeft w:val="0"/>
      <w:marRight w:val="0"/>
      <w:marTop w:val="0"/>
      <w:marBottom w:val="0"/>
      <w:divBdr>
        <w:top w:val="none" w:sz="0" w:space="0" w:color="auto"/>
        <w:left w:val="none" w:sz="0" w:space="0" w:color="auto"/>
        <w:bottom w:val="none" w:sz="0" w:space="0" w:color="auto"/>
        <w:right w:val="none" w:sz="0" w:space="0" w:color="auto"/>
      </w:divBdr>
    </w:div>
    <w:div w:id="442505992">
      <w:bodyDiv w:val="1"/>
      <w:marLeft w:val="0"/>
      <w:marRight w:val="0"/>
      <w:marTop w:val="0"/>
      <w:marBottom w:val="0"/>
      <w:divBdr>
        <w:top w:val="none" w:sz="0" w:space="0" w:color="auto"/>
        <w:left w:val="none" w:sz="0" w:space="0" w:color="auto"/>
        <w:bottom w:val="none" w:sz="0" w:space="0" w:color="auto"/>
        <w:right w:val="none" w:sz="0" w:space="0" w:color="auto"/>
      </w:divBdr>
    </w:div>
    <w:div w:id="803932013">
      <w:bodyDiv w:val="1"/>
      <w:marLeft w:val="0"/>
      <w:marRight w:val="0"/>
      <w:marTop w:val="0"/>
      <w:marBottom w:val="0"/>
      <w:divBdr>
        <w:top w:val="none" w:sz="0" w:space="0" w:color="auto"/>
        <w:left w:val="none" w:sz="0" w:space="0" w:color="auto"/>
        <w:bottom w:val="none" w:sz="0" w:space="0" w:color="auto"/>
        <w:right w:val="none" w:sz="0" w:space="0" w:color="auto"/>
      </w:divBdr>
    </w:div>
    <w:div w:id="1155419536">
      <w:bodyDiv w:val="1"/>
      <w:marLeft w:val="0"/>
      <w:marRight w:val="0"/>
      <w:marTop w:val="0"/>
      <w:marBottom w:val="0"/>
      <w:divBdr>
        <w:top w:val="none" w:sz="0" w:space="0" w:color="auto"/>
        <w:left w:val="none" w:sz="0" w:space="0" w:color="auto"/>
        <w:bottom w:val="none" w:sz="0" w:space="0" w:color="auto"/>
        <w:right w:val="none" w:sz="0" w:space="0" w:color="auto"/>
      </w:divBdr>
    </w:div>
    <w:div w:id="1280574002">
      <w:bodyDiv w:val="1"/>
      <w:marLeft w:val="0"/>
      <w:marRight w:val="0"/>
      <w:marTop w:val="0"/>
      <w:marBottom w:val="0"/>
      <w:divBdr>
        <w:top w:val="none" w:sz="0" w:space="0" w:color="auto"/>
        <w:left w:val="none" w:sz="0" w:space="0" w:color="auto"/>
        <w:bottom w:val="none" w:sz="0" w:space="0" w:color="auto"/>
        <w:right w:val="none" w:sz="0" w:space="0" w:color="auto"/>
      </w:divBdr>
    </w:div>
    <w:div w:id="1535729445">
      <w:bodyDiv w:val="1"/>
      <w:marLeft w:val="0"/>
      <w:marRight w:val="0"/>
      <w:marTop w:val="0"/>
      <w:marBottom w:val="0"/>
      <w:divBdr>
        <w:top w:val="none" w:sz="0" w:space="0" w:color="auto"/>
        <w:left w:val="none" w:sz="0" w:space="0" w:color="auto"/>
        <w:bottom w:val="none" w:sz="0" w:space="0" w:color="auto"/>
        <w:right w:val="none" w:sz="0" w:space="0" w:color="auto"/>
      </w:divBdr>
    </w:div>
    <w:div w:id="1581595277">
      <w:bodyDiv w:val="1"/>
      <w:marLeft w:val="0"/>
      <w:marRight w:val="0"/>
      <w:marTop w:val="0"/>
      <w:marBottom w:val="0"/>
      <w:divBdr>
        <w:top w:val="none" w:sz="0" w:space="0" w:color="auto"/>
        <w:left w:val="none" w:sz="0" w:space="0" w:color="auto"/>
        <w:bottom w:val="none" w:sz="0" w:space="0" w:color="auto"/>
        <w:right w:val="none" w:sz="0" w:space="0" w:color="auto"/>
      </w:divBdr>
    </w:div>
    <w:div w:id="1593662997">
      <w:bodyDiv w:val="1"/>
      <w:marLeft w:val="0"/>
      <w:marRight w:val="0"/>
      <w:marTop w:val="0"/>
      <w:marBottom w:val="0"/>
      <w:divBdr>
        <w:top w:val="none" w:sz="0" w:space="0" w:color="auto"/>
        <w:left w:val="none" w:sz="0" w:space="0" w:color="auto"/>
        <w:bottom w:val="none" w:sz="0" w:space="0" w:color="auto"/>
        <w:right w:val="none" w:sz="0" w:space="0" w:color="auto"/>
      </w:divBdr>
    </w:div>
    <w:div w:id="1984508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7</Pages>
  <Words>1811</Words>
  <Characters>13122</Characters>
  <Application>Microsoft Office Word</Application>
  <DocSecurity>0</DocSecurity>
  <Lines>109</Lines>
  <Paragraphs>29</Paragraphs>
  <ScaleCrop>false</ScaleCrop>
  <HeadingPairs>
    <vt:vector size="2" baseType="variant">
      <vt:variant>
        <vt:lpstr>Название</vt:lpstr>
      </vt:variant>
      <vt:variant>
        <vt:i4>1</vt:i4>
      </vt:variant>
    </vt:vector>
  </HeadingPairs>
  <TitlesOfParts>
    <vt:vector size="1" baseType="lpstr">
      <vt:lpstr>Про затвердження перевізників</vt:lpstr>
    </vt:vector>
  </TitlesOfParts>
  <Company>Home</Company>
  <LinksUpToDate>false</LinksUpToDate>
  <CharactersWithSpaces>14904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 затвердження перевізників</dc:title>
  <dc:creator>Пользователь</dc:creator>
  <cp:lastModifiedBy>Анжела</cp:lastModifiedBy>
  <cp:revision>5</cp:revision>
  <cp:lastPrinted>2026-03-04T09:37:00Z</cp:lastPrinted>
  <dcterms:created xsi:type="dcterms:W3CDTF">2026-03-02T07:04:00Z</dcterms:created>
  <dcterms:modified xsi:type="dcterms:W3CDTF">2026-03-05T07:25:00Z</dcterms:modified>
</cp:coreProperties>
</file>